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859" w:rsidRDefault="00784859"/>
    <w:tbl>
      <w:tblPr>
        <w:tblW w:w="10803" w:type="dxa"/>
        <w:tblInd w:w="5920" w:type="dxa"/>
        <w:tblLook w:val="00A0" w:firstRow="1" w:lastRow="0" w:firstColumn="1" w:lastColumn="0" w:noHBand="0" w:noVBand="0"/>
      </w:tblPr>
      <w:tblGrid>
        <w:gridCol w:w="9666"/>
        <w:gridCol w:w="1137"/>
      </w:tblGrid>
      <w:tr w:rsidR="001C463F" w:rsidRPr="00FC376B" w:rsidTr="00784859">
        <w:trPr>
          <w:trHeight w:val="300"/>
        </w:trPr>
        <w:tc>
          <w:tcPr>
            <w:tcW w:w="9666" w:type="dxa"/>
            <w:noWrap/>
            <w:vAlign w:val="bottom"/>
          </w:tcPr>
          <w:p w:rsidR="001C463F" w:rsidRPr="00FC376B" w:rsidRDefault="00784859" w:rsidP="00784859">
            <w:pPr>
              <w:spacing w:after="0" w:line="240" w:lineRule="auto"/>
              <w:ind w:left="5152" w:hanging="5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1137" w:type="dxa"/>
            <w:noWrap/>
            <w:vAlign w:val="bottom"/>
          </w:tcPr>
          <w:p w:rsidR="001C463F" w:rsidRPr="00FC376B" w:rsidRDefault="001C463F" w:rsidP="006E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63F" w:rsidRPr="00FC376B" w:rsidTr="00784859">
        <w:trPr>
          <w:trHeight w:val="300"/>
        </w:trPr>
        <w:tc>
          <w:tcPr>
            <w:tcW w:w="10803" w:type="dxa"/>
            <w:gridSpan w:val="2"/>
            <w:noWrap/>
            <w:vAlign w:val="bottom"/>
          </w:tcPr>
          <w:p w:rsidR="001C463F" w:rsidRPr="00FC376B" w:rsidRDefault="001C463F" w:rsidP="00784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директор </w:t>
            </w:r>
            <w:r w:rsidR="00784859" w:rsidRPr="00FC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«Концэл</w:t>
            </w:r>
            <w:r w:rsidR="0078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C463F" w:rsidRPr="00FC376B" w:rsidTr="00784859">
        <w:trPr>
          <w:trHeight w:val="300"/>
        </w:trPr>
        <w:tc>
          <w:tcPr>
            <w:tcW w:w="10803" w:type="dxa"/>
            <w:gridSpan w:val="2"/>
            <w:noWrap/>
            <w:vAlign w:val="bottom"/>
          </w:tcPr>
          <w:p w:rsidR="001C463F" w:rsidRPr="00FC376B" w:rsidRDefault="001C463F" w:rsidP="00784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 </w:t>
            </w:r>
            <w:r w:rsidR="00D9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Р.В. Гнатюк</w:t>
            </w:r>
            <w:r w:rsidRPr="00FC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84859" w:rsidRDefault="00784859" w:rsidP="001C463F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7E1D" w:rsidRDefault="003D7E1D" w:rsidP="001C463F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5B88" w:rsidRPr="00AA42B1" w:rsidRDefault="00725B88" w:rsidP="001C463F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1C463F" w:rsidRPr="00FC376B" w:rsidRDefault="001C463F" w:rsidP="001C463F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C376B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FC376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</w:t>
      </w:r>
    </w:p>
    <w:p w:rsidR="002372EC" w:rsidRPr="003B332E" w:rsidRDefault="006117D3" w:rsidP="003B332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B332E">
        <w:rPr>
          <w:rFonts w:ascii="Times New Roman" w:hAnsi="Times New Roman" w:cs="Times New Roman"/>
          <w:b/>
        </w:rPr>
        <w:t>Техническое задание</w:t>
      </w:r>
    </w:p>
    <w:p w:rsidR="003D7E1D" w:rsidRPr="003B332E" w:rsidRDefault="00D94403" w:rsidP="003B332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94403">
        <w:rPr>
          <w:rFonts w:ascii="Times New Roman" w:hAnsi="Times New Roman" w:cs="Times New Roman"/>
          <w:b/>
        </w:rPr>
        <w:t>на организацию открытой производственной площадки вблизи стр. 2 (ОС «Производственный корпус, стр. 2» инв. номер 00040002) по адресу: 124460, Москва, Зеленоград, проспект Генерала Алексеева, д.42, стр. 2.</w:t>
      </w:r>
    </w:p>
    <w:p w:rsidR="00D94403" w:rsidRPr="00D94403" w:rsidRDefault="00D94403" w:rsidP="00D944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403">
        <w:rPr>
          <w:rFonts w:ascii="Times New Roman" w:eastAsia="Calibri" w:hAnsi="Times New Roman" w:cs="Times New Roman"/>
          <w:sz w:val="24"/>
          <w:szCs w:val="24"/>
        </w:rPr>
        <w:t>Для организации правильной работы производственного участка № 2 подразделения «производство по переработке вторичного сырья» в части приёмки лома кабеля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отгрузки готовой продукции</w:t>
      </w:r>
      <w:r w:rsidRPr="00D94403">
        <w:rPr>
          <w:rFonts w:ascii="Times New Roman" w:eastAsia="Calibri" w:hAnsi="Times New Roman" w:cs="Times New Roman"/>
          <w:sz w:val="24"/>
          <w:szCs w:val="24"/>
        </w:rPr>
        <w:t xml:space="preserve">, необходимо провести следующие работы по организации открытой производственной площадки площадью </w:t>
      </w:r>
      <w:r w:rsidR="00314335" w:rsidRPr="00314335">
        <w:rPr>
          <w:rFonts w:ascii="Times New Roman" w:eastAsia="Calibri" w:hAnsi="Times New Roman" w:cs="Times New Roman"/>
          <w:sz w:val="24"/>
          <w:szCs w:val="24"/>
        </w:rPr>
        <w:t>2</w:t>
      </w:r>
      <w:r w:rsidR="00AD3F01">
        <w:rPr>
          <w:rFonts w:ascii="Times New Roman" w:eastAsia="Calibri" w:hAnsi="Times New Roman" w:cs="Times New Roman"/>
          <w:sz w:val="24"/>
          <w:szCs w:val="24"/>
        </w:rPr>
        <w:t>050</w:t>
      </w:r>
      <w:bookmarkStart w:id="0" w:name="_GoBack"/>
      <w:bookmarkEnd w:id="0"/>
      <w:r w:rsidRPr="00D94403">
        <w:rPr>
          <w:rFonts w:ascii="Times New Roman" w:eastAsia="Calibri" w:hAnsi="Times New Roman" w:cs="Times New Roman"/>
          <w:sz w:val="24"/>
          <w:szCs w:val="24"/>
        </w:rPr>
        <w:t xml:space="preserve"> м2  вблизи стр. 2  по адресу: 124460, Москва, Зеленоград, проспект Генерала Алексеева, д.42, стр. 2: </w:t>
      </w:r>
    </w:p>
    <w:p w:rsidR="00FA2D11" w:rsidRPr="00D94403" w:rsidRDefault="00FA2D11" w:rsidP="00D944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расширить площадь открытой площадки до 2</w:t>
      </w:r>
      <w:r w:rsidR="00AD3F01">
        <w:rPr>
          <w:rFonts w:ascii="Times New Roman" w:eastAsia="Calibri" w:hAnsi="Times New Roman" w:cs="Times New Roman"/>
          <w:sz w:val="24"/>
          <w:szCs w:val="24"/>
        </w:rPr>
        <w:t>05</w:t>
      </w:r>
      <w:r>
        <w:rPr>
          <w:rFonts w:ascii="Times New Roman" w:eastAsia="Calibri" w:hAnsi="Times New Roman" w:cs="Times New Roman"/>
          <w:sz w:val="24"/>
          <w:szCs w:val="24"/>
        </w:rPr>
        <w:t xml:space="preserve">0 м2 за счёт демонтажа </w:t>
      </w:r>
      <w:r w:rsidR="00174EE4">
        <w:rPr>
          <w:rFonts w:ascii="Times New Roman" w:eastAsia="Calibri" w:hAnsi="Times New Roman" w:cs="Times New Roman"/>
          <w:sz w:val="24"/>
          <w:szCs w:val="24"/>
        </w:rPr>
        <w:t xml:space="preserve">плоских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бетонных площадок общей площадью </w:t>
      </w:r>
      <w:r w:rsidR="00AD3F01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0 м2.</w:t>
      </w:r>
    </w:p>
    <w:p w:rsidR="00FA2D11" w:rsidRPr="00D94403" w:rsidRDefault="00FA2D11" w:rsidP="00D944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смонтировать на краю площадки ливнесток из бетонных лотков </w:t>
      </w:r>
      <w:r w:rsidR="00174EE4">
        <w:rPr>
          <w:rFonts w:ascii="Times New Roman" w:eastAsia="Calibri" w:hAnsi="Times New Roman" w:cs="Times New Roman"/>
          <w:sz w:val="24"/>
          <w:szCs w:val="24"/>
        </w:rPr>
        <w:t>с формированием уклона в сторону существующей ливневой канализации.</w:t>
      </w:r>
    </w:p>
    <w:p w:rsidR="00D94403" w:rsidRPr="00D94403" w:rsidRDefault="00D94403" w:rsidP="00D944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403">
        <w:rPr>
          <w:rFonts w:ascii="Times New Roman" w:eastAsia="Calibri" w:hAnsi="Times New Roman" w:cs="Times New Roman"/>
          <w:sz w:val="24"/>
          <w:szCs w:val="24"/>
        </w:rPr>
        <w:t xml:space="preserve">- организовать </w:t>
      </w:r>
      <w:r w:rsidR="00174EE4">
        <w:rPr>
          <w:rFonts w:ascii="Times New Roman" w:eastAsia="Calibri" w:hAnsi="Times New Roman" w:cs="Times New Roman"/>
          <w:sz w:val="24"/>
          <w:szCs w:val="24"/>
        </w:rPr>
        <w:t>уклон площадки в сторону бетонных лотков.</w:t>
      </w:r>
    </w:p>
    <w:p w:rsidR="00D94403" w:rsidRPr="00D94403" w:rsidRDefault="00D94403" w:rsidP="00D944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403">
        <w:rPr>
          <w:rFonts w:ascii="Times New Roman" w:eastAsia="Calibri" w:hAnsi="Times New Roman" w:cs="Times New Roman"/>
          <w:sz w:val="24"/>
          <w:szCs w:val="24"/>
        </w:rPr>
        <w:t>- После выравнивания</w:t>
      </w:r>
      <w:r w:rsidR="00174EE4">
        <w:rPr>
          <w:rFonts w:ascii="Times New Roman" w:eastAsia="Calibri" w:hAnsi="Times New Roman" w:cs="Times New Roman"/>
          <w:sz w:val="24"/>
          <w:szCs w:val="24"/>
        </w:rPr>
        <w:t xml:space="preserve"> и формирования уклона</w:t>
      </w:r>
      <w:r w:rsidRPr="00D94403">
        <w:rPr>
          <w:rFonts w:ascii="Times New Roman" w:eastAsia="Calibri" w:hAnsi="Times New Roman" w:cs="Times New Roman"/>
          <w:sz w:val="24"/>
          <w:szCs w:val="24"/>
        </w:rPr>
        <w:t>, произвести асфальтирование площадки</w:t>
      </w:r>
      <w:r w:rsidR="00174EE4">
        <w:rPr>
          <w:rFonts w:ascii="Times New Roman" w:eastAsia="Calibri" w:hAnsi="Times New Roman" w:cs="Times New Roman"/>
          <w:sz w:val="24"/>
          <w:szCs w:val="24"/>
        </w:rPr>
        <w:t xml:space="preserve"> слоем</w:t>
      </w:r>
      <w:r w:rsidR="006557A0">
        <w:rPr>
          <w:rFonts w:ascii="Times New Roman" w:eastAsia="Calibri" w:hAnsi="Times New Roman" w:cs="Times New Roman"/>
          <w:sz w:val="24"/>
          <w:szCs w:val="24"/>
        </w:rPr>
        <w:t xml:space="preserve"> асфальта</w:t>
      </w:r>
      <w:r w:rsidR="00174EE4">
        <w:rPr>
          <w:rFonts w:ascii="Times New Roman" w:eastAsia="Calibri" w:hAnsi="Times New Roman" w:cs="Times New Roman"/>
          <w:sz w:val="24"/>
          <w:szCs w:val="24"/>
        </w:rPr>
        <w:t>, толщиной 5 – 7 см</w:t>
      </w:r>
      <w:r w:rsidRPr="00D944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4403" w:rsidRPr="00D94403" w:rsidRDefault="00D94403" w:rsidP="00D944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403" w:rsidRPr="00D94403" w:rsidRDefault="00D94403" w:rsidP="00D944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403">
        <w:rPr>
          <w:rFonts w:ascii="Times New Roman" w:eastAsia="Calibri" w:hAnsi="Times New Roman" w:cs="Times New Roman"/>
          <w:sz w:val="24"/>
          <w:szCs w:val="24"/>
        </w:rPr>
        <w:t>Работы выполнить силами и из материалов Подрядчика.</w:t>
      </w:r>
    </w:p>
    <w:p w:rsidR="00C92062" w:rsidRPr="00C92062" w:rsidRDefault="00D94403" w:rsidP="00D944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403">
        <w:rPr>
          <w:rFonts w:ascii="Times New Roman" w:eastAsia="Calibri" w:hAnsi="Times New Roman" w:cs="Times New Roman"/>
          <w:sz w:val="24"/>
          <w:szCs w:val="24"/>
        </w:rPr>
        <w:t>Срок выполнения работ – 30 рабочих дней.</w:t>
      </w:r>
    </w:p>
    <w:p w:rsidR="00C92062" w:rsidRPr="00C92062" w:rsidRDefault="00C92062" w:rsidP="00C920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062">
        <w:rPr>
          <w:rFonts w:ascii="Times New Roman" w:eastAsia="Calibri" w:hAnsi="Times New Roman" w:cs="Times New Roman"/>
          <w:sz w:val="24"/>
          <w:szCs w:val="24"/>
        </w:rPr>
        <w:t>Работы выполнить из материала подрядчика в полном объёме.</w:t>
      </w:r>
    </w:p>
    <w:p w:rsidR="00C92062" w:rsidRPr="00C92062" w:rsidRDefault="00C92062" w:rsidP="00C920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062">
        <w:rPr>
          <w:rFonts w:ascii="Times New Roman" w:eastAsia="Calibri" w:hAnsi="Times New Roman" w:cs="Times New Roman"/>
          <w:sz w:val="24"/>
          <w:szCs w:val="24"/>
        </w:rPr>
        <w:t>Подрядчик несет полную ответственность за качество выполняемых работ и используемых материалов, за соблюдение правил охраны труда и пожарной безопасности.</w:t>
      </w:r>
    </w:p>
    <w:p w:rsidR="00C92062" w:rsidRPr="00C92062" w:rsidRDefault="00C92062" w:rsidP="00C920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2062" w:rsidRDefault="00C92062" w:rsidP="00C9206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E1D" w:rsidRPr="00C92062" w:rsidRDefault="003D7E1D" w:rsidP="00C9206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2062" w:rsidRPr="00C92062" w:rsidRDefault="00C92062" w:rsidP="00C9206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F77" w:rsidRDefault="00863F77" w:rsidP="001C46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263" w:rsidRDefault="00863F77" w:rsidP="001C463F">
      <w:pPr>
        <w:spacing w:line="240" w:lineRule="auto"/>
        <w:ind w:left="284" w:hanging="284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</w:t>
      </w:r>
      <w:r w:rsidR="00331EE1" w:rsidRPr="00FC638F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331EE1" w:rsidRPr="00FC638F">
        <w:rPr>
          <w:rFonts w:ascii="Times New Roman" w:hAnsi="Times New Roman" w:cs="Times New Roman"/>
          <w:sz w:val="24"/>
          <w:szCs w:val="24"/>
        </w:rPr>
        <w:t xml:space="preserve"> инженер                                                              Балашов И.Н.</w:t>
      </w:r>
    </w:p>
    <w:sectPr w:rsidR="00F67263" w:rsidSect="002E6167">
      <w:pgSz w:w="11906" w:h="16838"/>
      <w:pgMar w:top="28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412D7"/>
    <w:multiLevelType w:val="hybridMultilevel"/>
    <w:tmpl w:val="E2CAF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C54AD"/>
    <w:multiLevelType w:val="hybridMultilevel"/>
    <w:tmpl w:val="5E4C1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C69C3"/>
    <w:multiLevelType w:val="hybridMultilevel"/>
    <w:tmpl w:val="4750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35893"/>
    <w:multiLevelType w:val="hybridMultilevel"/>
    <w:tmpl w:val="C20AA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92ED9"/>
    <w:multiLevelType w:val="hybridMultilevel"/>
    <w:tmpl w:val="2396B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864E0"/>
    <w:multiLevelType w:val="hybridMultilevel"/>
    <w:tmpl w:val="432452A8"/>
    <w:lvl w:ilvl="0" w:tplc="DB341A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B96"/>
    <w:rsid w:val="00003B44"/>
    <w:rsid w:val="00020E03"/>
    <w:rsid w:val="00056A1D"/>
    <w:rsid w:val="000830D0"/>
    <w:rsid w:val="00093FF1"/>
    <w:rsid w:val="000D660C"/>
    <w:rsid w:val="001128AC"/>
    <w:rsid w:val="00174EE4"/>
    <w:rsid w:val="00176212"/>
    <w:rsid w:val="00182A39"/>
    <w:rsid w:val="001C4137"/>
    <w:rsid w:val="001C463F"/>
    <w:rsid w:val="002372EC"/>
    <w:rsid w:val="00242004"/>
    <w:rsid w:val="00243F37"/>
    <w:rsid w:val="00275E0C"/>
    <w:rsid w:val="00287F50"/>
    <w:rsid w:val="002E6167"/>
    <w:rsid w:val="002F5C78"/>
    <w:rsid w:val="002F5DB7"/>
    <w:rsid w:val="00314335"/>
    <w:rsid w:val="0031650A"/>
    <w:rsid w:val="00324996"/>
    <w:rsid w:val="00331EE1"/>
    <w:rsid w:val="00390764"/>
    <w:rsid w:val="003B332E"/>
    <w:rsid w:val="003B507F"/>
    <w:rsid w:val="003D7E1D"/>
    <w:rsid w:val="0048771A"/>
    <w:rsid w:val="00595D6C"/>
    <w:rsid w:val="005A269D"/>
    <w:rsid w:val="005B5733"/>
    <w:rsid w:val="0060196B"/>
    <w:rsid w:val="006117D3"/>
    <w:rsid w:val="00645257"/>
    <w:rsid w:val="006557A0"/>
    <w:rsid w:val="00667138"/>
    <w:rsid w:val="006A48ED"/>
    <w:rsid w:val="00725B88"/>
    <w:rsid w:val="00742A6B"/>
    <w:rsid w:val="00783085"/>
    <w:rsid w:val="00784859"/>
    <w:rsid w:val="00837B96"/>
    <w:rsid w:val="00837BAA"/>
    <w:rsid w:val="00854AB8"/>
    <w:rsid w:val="00857040"/>
    <w:rsid w:val="00863F77"/>
    <w:rsid w:val="00913EEB"/>
    <w:rsid w:val="00924A26"/>
    <w:rsid w:val="0095734B"/>
    <w:rsid w:val="00963485"/>
    <w:rsid w:val="0096728C"/>
    <w:rsid w:val="0098453D"/>
    <w:rsid w:val="009D060E"/>
    <w:rsid w:val="00A030FA"/>
    <w:rsid w:val="00A81115"/>
    <w:rsid w:val="00A9569C"/>
    <w:rsid w:val="00AA42B1"/>
    <w:rsid w:val="00AA4EC6"/>
    <w:rsid w:val="00AA5E27"/>
    <w:rsid w:val="00AB40FB"/>
    <w:rsid w:val="00AD3F01"/>
    <w:rsid w:val="00B35F39"/>
    <w:rsid w:val="00BB0FC0"/>
    <w:rsid w:val="00BB338E"/>
    <w:rsid w:val="00BC6631"/>
    <w:rsid w:val="00C174E0"/>
    <w:rsid w:val="00C92062"/>
    <w:rsid w:val="00D3503F"/>
    <w:rsid w:val="00D63933"/>
    <w:rsid w:val="00D72596"/>
    <w:rsid w:val="00D94403"/>
    <w:rsid w:val="00E13403"/>
    <w:rsid w:val="00E1660E"/>
    <w:rsid w:val="00E301AA"/>
    <w:rsid w:val="00E5592A"/>
    <w:rsid w:val="00E67428"/>
    <w:rsid w:val="00E67569"/>
    <w:rsid w:val="00E962AA"/>
    <w:rsid w:val="00EA70BF"/>
    <w:rsid w:val="00EA7965"/>
    <w:rsid w:val="00F068F5"/>
    <w:rsid w:val="00F2496D"/>
    <w:rsid w:val="00F67263"/>
    <w:rsid w:val="00F83941"/>
    <w:rsid w:val="00F96204"/>
    <w:rsid w:val="00FA2D11"/>
    <w:rsid w:val="00FC3B1F"/>
    <w:rsid w:val="00FC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C89F"/>
  <w15:docId w15:val="{6B300C25-C77D-4C16-8069-97EAD4EB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DFE02-13FD-4642-ACFC-2D25CD7F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Квант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Светлана Петровна</dc:creator>
  <cp:lastModifiedBy>Балашов Илья Николаевич</cp:lastModifiedBy>
  <cp:revision>6</cp:revision>
  <cp:lastPrinted>2017-08-11T13:06:00Z</cp:lastPrinted>
  <dcterms:created xsi:type="dcterms:W3CDTF">2019-06-05T12:40:00Z</dcterms:created>
  <dcterms:modified xsi:type="dcterms:W3CDTF">2019-06-11T07:04:00Z</dcterms:modified>
</cp:coreProperties>
</file>