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58" w:rsidRPr="00033258" w:rsidRDefault="00033258" w:rsidP="00033258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3258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033258" w:rsidRPr="00033258" w:rsidRDefault="00773C37" w:rsidP="00033258">
      <w:pPr>
        <w:spacing w:after="0" w:line="240" w:lineRule="auto"/>
        <w:ind w:left="5529" w:right="-14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Генеральный директор </w:t>
      </w:r>
      <w:r w:rsidR="00033258" w:rsidRPr="00033258">
        <w:rPr>
          <w:rFonts w:ascii="Times New Roman" w:eastAsia="Calibri" w:hAnsi="Times New Roman" w:cs="Times New Roman"/>
          <w:sz w:val="26"/>
          <w:szCs w:val="26"/>
        </w:rPr>
        <w:t>АО «Концэл»</w:t>
      </w:r>
    </w:p>
    <w:p w:rsidR="00033258" w:rsidRPr="00033258" w:rsidRDefault="00033258" w:rsidP="00033258">
      <w:pPr>
        <w:spacing w:before="120" w:after="0" w:line="240" w:lineRule="auto"/>
        <w:ind w:left="552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3258">
        <w:rPr>
          <w:rFonts w:ascii="Times New Roman" w:eastAsia="Calibri" w:hAnsi="Times New Roman" w:cs="Times New Roman"/>
          <w:sz w:val="26"/>
          <w:szCs w:val="26"/>
        </w:rPr>
        <w:t>_________________ Корнеев А.Ю.</w:t>
      </w:r>
    </w:p>
    <w:p w:rsidR="00033258" w:rsidRPr="00033258" w:rsidRDefault="00033258" w:rsidP="000332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325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476A90">
        <w:rPr>
          <w:rFonts w:ascii="Times New Roman" w:eastAsia="Calibri" w:hAnsi="Times New Roman" w:cs="Times New Roman"/>
          <w:sz w:val="26"/>
          <w:szCs w:val="26"/>
        </w:rPr>
        <w:t xml:space="preserve">                            « </w:t>
      </w:r>
      <w:r w:rsidR="00773C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6A9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A6E1A">
        <w:rPr>
          <w:rFonts w:ascii="Times New Roman" w:eastAsia="Calibri" w:hAnsi="Times New Roman" w:cs="Times New Roman"/>
          <w:sz w:val="26"/>
          <w:szCs w:val="26"/>
        </w:rPr>
        <w:t>» _____</w:t>
      </w:r>
      <w:r w:rsidR="00C27CD5">
        <w:rPr>
          <w:rFonts w:ascii="Times New Roman" w:eastAsia="Calibri" w:hAnsi="Times New Roman" w:cs="Times New Roman"/>
          <w:sz w:val="26"/>
          <w:szCs w:val="26"/>
        </w:rPr>
        <w:t>______ 2018</w:t>
      </w:r>
      <w:r w:rsidRPr="00033258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3258" w:rsidRPr="00194FA5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FA5">
        <w:rPr>
          <w:rFonts w:ascii="Times New Roman" w:eastAsia="Calibri" w:hAnsi="Times New Roman" w:cs="Times New Roman"/>
          <w:b/>
          <w:sz w:val="28"/>
          <w:szCs w:val="28"/>
        </w:rPr>
        <w:t>Техническое задание</w:t>
      </w:r>
    </w:p>
    <w:p w:rsidR="00D3195E" w:rsidRDefault="00ED730C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42C6E">
        <w:rPr>
          <w:rFonts w:ascii="Times New Roman" w:eastAsia="Calibri" w:hAnsi="Times New Roman" w:cs="Times New Roman"/>
          <w:sz w:val="24"/>
          <w:szCs w:val="24"/>
        </w:rPr>
        <w:t>закупку мебели для</w:t>
      </w:r>
      <w:r w:rsidR="00277935">
        <w:rPr>
          <w:rFonts w:ascii="Times New Roman" w:eastAsia="Calibri" w:hAnsi="Times New Roman" w:cs="Times New Roman"/>
          <w:sz w:val="24"/>
          <w:szCs w:val="24"/>
        </w:rPr>
        <w:t xml:space="preserve"> рабочих </w:t>
      </w:r>
      <w:r w:rsidR="00B445ED">
        <w:rPr>
          <w:rFonts w:ascii="Times New Roman" w:eastAsia="Calibri" w:hAnsi="Times New Roman" w:cs="Times New Roman"/>
          <w:sz w:val="24"/>
          <w:szCs w:val="24"/>
        </w:rPr>
        <w:t>помещений</w:t>
      </w:r>
      <w:r w:rsidR="005E4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 xml:space="preserve">в «Производственный корпус, стр. 2» </w:t>
      </w: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3258">
        <w:rPr>
          <w:rFonts w:ascii="Times New Roman" w:eastAsia="Calibri" w:hAnsi="Times New Roman" w:cs="Times New Roman"/>
          <w:sz w:val="24"/>
          <w:szCs w:val="24"/>
        </w:rPr>
        <w:t xml:space="preserve">по адресу: 124460, </w:t>
      </w:r>
      <w:r w:rsidR="00927356">
        <w:rPr>
          <w:rFonts w:ascii="Times New Roman" w:eastAsia="Calibri" w:hAnsi="Times New Roman" w:cs="Times New Roman"/>
          <w:sz w:val="24"/>
          <w:szCs w:val="24"/>
        </w:rPr>
        <w:t>г.</w:t>
      </w:r>
      <w:r w:rsidR="006966FA">
        <w:rPr>
          <w:rFonts w:ascii="Times New Roman" w:eastAsia="Calibri" w:hAnsi="Times New Roman" w:cs="Times New Roman"/>
          <w:sz w:val="24"/>
          <w:szCs w:val="24"/>
        </w:rPr>
        <w:t xml:space="preserve"> Москва, г. Зеленогра</w:t>
      </w:r>
      <w:r w:rsidR="008D6D31">
        <w:rPr>
          <w:rFonts w:ascii="Times New Roman" w:eastAsia="Calibri" w:hAnsi="Times New Roman" w:cs="Times New Roman"/>
          <w:sz w:val="24"/>
          <w:szCs w:val="24"/>
        </w:rPr>
        <w:t xml:space="preserve">д, </w:t>
      </w:r>
      <w:r w:rsidR="00C27CD5">
        <w:rPr>
          <w:rFonts w:ascii="Times New Roman" w:eastAsia="Calibri" w:hAnsi="Times New Roman" w:cs="Times New Roman"/>
          <w:sz w:val="24"/>
          <w:szCs w:val="24"/>
        </w:rPr>
        <w:t>проспект</w:t>
      </w:r>
      <w:r w:rsidR="00464A31">
        <w:rPr>
          <w:rFonts w:ascii="Times New Roman" w:eastAsia="Calibri" w:hAnsi="Times New Roman" w:cs="Times New Roman"/>
          <w:sz w:val="24"/>
          <w:szCs w:val="24"/>
        </w:rPr>
        <w:t xml:space="preserve"> Генерала Алексеева, д.</w:t>
      </w:r>
      <w:r w:rsidR="005E4C90">
        <w:rPr>
          <w:rFonts w:ascii="Times New Roman" w:eastAsia="Calibri" w:hAnsi="Times New Roman" w:cs="Times New Roman"/>
          <w:sz w:val="24"/>
          <w:szCs w:val="24"/>
        </w:rPr>
        <w:t>42</w:t>
      </w:r>
      <w:r w:rsidR="00D3195E">
        <w:rPr>
          <w:rFonts w:ascii="Times New Roman" w:eastAsia="Calibri" w:hAnsi="Times New Roman" w:cs="Times New Roman"/>
          <w:sz w:val="24"/>
          <w:szCs w:val="24"/>
        </w:rPr>
        <w:t>, стр. 2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5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40C96">
        <w:rPr>
          <w:rFonts w:ascii="Times New Roman" w:eastAsia="Calibri" w:hAnsi="Times New Roman" w:cs="Times New Roman"/>
          <w:sz w:val="24"/>
          <w:szCs w:val="24"/>
        </w:rPr>
        <w:t>производственно</w:t>
      </w:r>
      <w:r w:rsidR="00D3195E">
        <w:rPr>
          <w:rFonts w:ascii="Times New Roman" w:eastAsia="Calibri" w:hAnsi="Times New Roman" w:cs="Times New Roman"/>
          <w:sz w:val="24"/>
          <w:szCs w:val="24"/>
        </w:rPr>
        <w:t>го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D3195E">
        <w:rPr>
          <w:rFonts w:ascii="Times New Roman" w:eastAsia="Calibri" w:hAnsi="Times New Roman" w:cs="Times New Roman"/>
          <w:sz w:val="24"/>
          <w:szCs w:val="24"/>
        </w:rPr>
        <w:t>а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№2 </w:t>
      </w:r>
      <w:r w:rsidR="00D3195E">
        <w:rPr>
          <w:rFonts w:ascii="Times New Roman" w:eastAsia="Calibri" w:hAnsi="Times New Roman" w:cs="Times New Roman"/>
          <w:sz w:val="24"/>
          <w:szCs w:val="24"/>
        </w:rPr>
        <w:t>подразделения «</w:t>
      </w:r>
      <w:r w:rsidR="00640C96">
        <w:rPr>
          <w:rFonts w:ascii="Times New Roman" w:eastAsia="Calibri" w:hAnsi="Times New Roman" w:cs="Times New Roman"/>
          <w:sz w:val="24"/>
          <w:szCs w:val="24"/>
        </w:rPr>
        <w:t>производств</w:t>
      </w:r>
      <w:r w:rsidR="00D3195E">
        <w:rPr>
          <w:rFonts w:ascii="Times New Roman" w:eastAsia="Calibri" w:hAnsi="Times New Roman" w:cs="Times New Roman"/>
          <w:sz w:val="24"/>
          <w:szCs w:val="24"/>
        </w:rPr>
        <w:t>о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по переработке вторичного сырья</w:t>
      </w:r>
      <w:r w:rsidR="00D3195E">
        <w:rPr>
          <w:rFonts w:ascii="Times New Roman" w:eastAsia="Calibri" w:hAnsi="Times New Roman" w:cs="Times New Roman"/>
          <w:sz w:val="24"/>
          <w:szCs w:val="24"/>
        </w:rPr>
        <w:t>»</w:t>
      </w:r>
      <w:r w:rsidR="00277935">
        <w:rPr>
          <w:rFonts w:ascii="Times New Roman" w:eastAsia="Calibri" w:hAnsi="Times New Roman" w:cs="Times New Roman"/>
          <w:sz w:val="24"/>
          <w:szCs w:val="24"/>
        </w:rPr>
        <w:t xml:space="preserve"> и поста охраны</w:t>
      </w:r>
      <w:proofErr w:type="gramEnd"/>
    </w:p>
    <w:p w:rsidR="00033258" w:rsidRPr="00033258" w:rsidRDefault="00033258" w:rsidP="000332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258" w:rsidRPr="00033258" w:rsidRDefault="00033258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356" w:rsidRDefault="005E4C90" w:rsidP="00632304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0E0C61">
        <w:rPr>
          <w:rFonts w:ascii="Times New Roman" w:eastAsia="Calibri" w:hAnsi="Times New Roman" w:cs="Times New Roman"/>
          <w:sz w:val="24"/>
          <w:szCs w:val="24"/>
        </w:rPr>
        <w:t>организации новых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рабочих ме</w:t>
      </w:r>
      <w:r w:rsidR="00E42C6E" w:rsidRPr="00C22891">
        <w:rPr>
          <w:rFonts w:ascii="Times New Roman" w:eastAsia="Calibri" w:hAnsi="Times New Roman" w:cs="Times New Roman"/>
          <w:sz w:val="24"/>
          <w:szCs w:val="24"/>
        </w:rPr>
        <w:t>ст</w:t>
      </w:r>
      <w:r w:rsidR="00CB7FBE">
        <w:rPr>
          <w:rFonts w:ascii="Times New Roman" w:eastAsia="Calibri" w:hAnsi="Times New Roman" w:cs="Times New Roman"/>
          <w:sz w:val="24"/>
          <w:szCs w:val="24"/>
        </w:rPr>
        <w:t>, комнаты отдыха и приема пищи</w:t>
      </w:r>
      <w:r w:rsidR="000E0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>в «Производственн</w:t>
      </w:r>
      <w:r w:rsidR="00D3195E">
        <w:rPr>
          <w:rFonts w:ascii="Times New Roman" w:eastAsia="Calibri" w:hAnsi="Times New Roman" w:cs="Times New Roman"/>
          <w:sz w:val="24"/>
          <w:szCs w:val="24"/>
        </w:rPr>
        <w:t>ом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 xml:space="preserve"> корпус</w:t>
      </w:r>
      <w:r w:rsidR="00D3195E">
        <w:rPr>
          <w:rFonts w:ascii="Times New Roman" w:eastAsia="Calibri" w:hAnsi="Times New Roman" w:cs="Times New Roman"/>
          <w:sz w:val="24"/>
          <w:szCs w:val="24"/>
        </w:rPr>
        <w:t>е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 xml:space="preserve">, стр. 2» </w:t>
      </w:r>
      <w:r w:rsidR="00D3195E">
        <w:rPr>
          <w:rFonts w:ascii="Times New Roman" w:eastAsia="Calibri" w:hAnsi="Times New Roman" w:cs="Times New Roman"/>
          <w:sz w:val="24"/>
          <w:szCs w:val="24"/>
        </w:rPr>
        <w:t>для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специалистов МГТС, операторов МПЗ</w:t>
      </w:r>
      <w:r w:rsidR="000E0C61">
        <w:rPr>
          <w:rFonts w:ascii="Times New Roman" w:eastAsia="Calibri" w:hAnsi="Times New Roman" w:cs="Times New Roman"/>
          <w:sz w:val="24"/>
          <w:szCs w:val="24"/>
        </w:rPr>
        <w:t>, поста охраны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5ED" w:rsidRPr="00C22891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="00B445ED" w:rsidRPr="00C22891">
        <w:rPr>
          <w:rFonts w:ascii="Times New Roman" w:eastAsia="Calibri" w:hAnsi="Times New Roman" w:cs="Times New Roman"/>
          <w:sz w:val="24"/>
          <w:szCs w:val="24"/>
        </w:rPr>
        <w:t>Концэл</w:t>
      </w:r>
      <w:proofErr w:type="spellEnd"/>
      <w:r w:rsidR="00B445ED" w:rsidRPr="00C22891">
        <w:rPr>
          <w:rFonts w:ascii="Times New Roman" w:eastAsia="Calibri" w:hAnsi="Times New Roman" w:cs="Times New Roman"/>
          <w:sz w:val="24"/>
          <w:szCs w:val="24"/>
        </w:rPr>
        <w:t>»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D31" w:rsidRPr="00C22891">
        <w:rPr>
          <w:rFonts w:ascii="Times New Roman" w:eastAsia="Calibri" w:hAnsi="Times New Roman" w:cs="Times New Roman"/>
          <w:sz w:val="24"/>
          <w:szCs w:val="24"/>
        </w:rPr>
        <w:t xml:space="preserve">по адресу: 124460, г. Москва, г. Зеленоград, </w:t>
      </w:r>
      <w:r w:rsidR="00C27CD5" w:rsidRPr="00C22891">
        <w:rPr>
          <w:rFonts w:ascii="Times New Roman" w:eastAsia="Calibri" w:hAnsi="Times New Roman" w:cs="Times New Roman"/>
          <w:sz w:val="24"/>
          <w:szCs w:val="24"/>
        </w:rPr>
        <w:t>проспект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Генерала Алексеева, д.42</w:t>
      </w:r>
      <w:r w:rsidR="00D3195E">
        <w:rPr>
          <w:rFonts w:ascii="Times New Roman" w:eastAsia="Calibri" w:hAnsi="Times New Roman" w:cs="Times New Roman"/>
          <w:sz w:val="24"/>
          <w:szCs w:val="24"/>
        </w:rPr>
        <w:t xml:space="preserve">,стр. 2 </w:t>
      </w:r>
      <w:r w:rsidR="00ED730C" w:rsidRPr="00C22891">
        <w:rPr>
          <w:rFonts w:ascii="Times New Roman" w:hAnsi="Times New Roman" w:cs="Times New Roman"/>
          <w:sz w:val="24"/>
          <w:szCs w:val="24"/>
        </w:rPr>
        <w:t>необходимо</w:t>
      </w:r>
      <w:r w:rsidR="00640C96" w:rsidRPr="00C22891">
        <w:rPr>
          <w:rFonts w:ascii="Times New Roman" w:hAnsi="Times New Roman" w:cs="Times New Roman"/>
          <w:sz w:val="24"/>
          <w:szCs w:val="24"/>
        </w:rPr>
        <w:t xml:space="preserve"> </w:t>
      </w:r>
      <w:r w:rsidR="00E42C6E" w:rsidRPr="00C22891">
        <w:rPr>
          <w:rFonts w:ascii="Times New Roman" w:hAnsi="Times New Roman" w:cs="Times New Roman"/>
          <w:sz w:val="24"/>
          <w:szCs w:val="24"/>
        </w:rPr>
        <w:t>закупить мебель</w:t>
      </w:r>
      <w:r w:rsidR="00277935">
        <w:rPr>
          <w:rFonts w:ascii="Times New Roman" w:hAnsi="Times New Roman" w:cs="Times New Roman"/>
          <w:sz w:val="24"/>
          <w:szCs w:val="24"/>
        </w:rPr>
        <w:t>,</w:t>
      </w:r>
      <w:r w:rsidR="00640C96" w:rsidRPr="00C22891">
        <w:rPr>
          <w:rFonts w:ascii="Times New Roman" w:hAnsi="Times New Roman" w:cs="Times New Roman"/>
          <w:sz w:val="24"/>
          <w:szCs w:val="24"/>
        </w:rPr>
        <w:t xml:space="preserve"> </w:t>
      </w:r>
      <w:r w:rsidR="00277935">
        <w:rPr>
          <w:rFonts w:ascii="Times New Roman" w:hAnsi="Times New Roman" w:cs="Times New Roman"/>
          <w:sz w:val="24"/>
          <w:szCs w:val="24"/>
        </w:rPr>
        <w:t>согласно параметрам, указанным в спецификации № 1.</w:t>
      </w:r>
    </w:p>
    <w:p w:rsidR="00277935" w:rsidRPr="00194FA5" w:rsidRDefault="00194FA5" w:rsidP="00194FA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A5"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194FA5" w:rsidRPr="00194FA5" w:rsidRDefault="00194FA5" w:rsidP="00194FA5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1840"/>
        <w:gridCol w:w="3688"/>
        <w:gridCol w:w="1559"/>
        <w:gridCol w:w="851"/>
        <w:gridCol w:w="1559"/>
      </w:tblGrid>
      <w:tr w:rsidR="00194FA5" w:rsidRPr="00194FA5" w:rsidTr="00463E78">
        <w:trPr>
          <w:trHeight w:val="20"/>
        </w:trPr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функциональные, качественные и иные характеристики товара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НДС),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НДС), руб.</w:t>
            </w: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897718427" w:edGrp="everyone" w:colFirst="0" w:colLast="0"/>
            <w:permStart w:id="117145178" w:edGrp="everyone" w:colFirst="1" w:colLast="1"/>
            <w:permStart w:id="1485139937" w:edGrp="everyone" w:colFirst="2" w:colLast="2"/>
            <w:permStart w:id="1386097531" w:edGrp="everyone" w:colFirst="3" w:colLast="3"/>
            <w:permStart w:id="1747005465" w:edGrp="everyone" w:colFirst="4" w:colLast="4"/>
            <w:permStart w:id="405608085" w:edGrp="everyone" w:colFirst="5" w:colLast="5"/>
            <w:r w:rsidRPr="00194F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6" w:type="dxa"/>
            <w:gridSpan w:val="2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1400х730х760</w:t>
            </w:r>
          </w:p>
        </w:tc>
        <w:tc>
          <w:tcPr>
            <w:tcW w:w="3688" w:type="dxa"/>
            <w:vMerge w:val="restart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Толщина столешницы: 22 мм.  Толщина опор и каркасов: 18 мм.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Основной материал: трехслойное экологически чистое ДСП, класс эмиссии Е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 покрытия: износоустойчивый ламинат с пропиткой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меламиновыми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смолами. Защита торцевых поверхностей основных элементов: кромка ПВХ, толщина 2 мм производства фирмы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Rehau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(Германия). Лицевая фурнитура: алюминий Регулируемые опоры столов и шкафов: металлические с пластиковым основанием, диапазон регулировок – до 15 мм. Ящики тумб: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фолдинг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мм. Замки на тумбах: на верхний ящик. Силовые сочленения: эксцентриковые стяжки.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Упаковка:  многослойный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пенопласт, пластиковые уголки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Товар должен быть серийного производства, соответствующим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025/2012 "О безопасности мебельной продукции", что должно быть подтверждено Декларацией о соответствии. Гарантийный срок не менее 5 лет.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432745565" w:edGrp="everyone" w:colFirst="0" w:colLast="0"/>
            <w:permStart w:id="1055337883" w:edGrp="everyone" w:colFirst="1" w:colLast="1"/>
            <w:permStart w:id="558851960" w:edGrp="everyone" w:colFirst="3" w:colLast="3"/>
            <w:permStart w:id="1220939304" w:edGrp="everyone" w:colFirst="4" w:colLast="4"/>
            <w:permStart w:id="302847093" w:edGrp="everyone" w:colFirst="5" w:colLast="5"/>
            <w:permStart w:id="158282908" w:edGrp="everyone" w:colFirst="6" w:colLast="6"/>
            <w:permEnd w:id="897718427"/>
            <w:permEnd w:id="117145178"/>
            <w:permEnd w:id="1485139937"/>
            <w:permEnd w:id="1386097531"/>
            <w:permEnd w:id="1747005465"/>
            <w:permEnd w:id="405608085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руководителя эргономичный 1600х1200х760 1шт.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Лев., 1 шт. Пр.)</w:t>
            </w:r>
            <w:proofErr w:type="gramEnd"/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2129138485" w:edGrp="everyone" w:colFirst="0" w:colLast="0"/>
            <w:permStart w:id="1743937511" w:edGrp="everyone" w:colFirst="1" w:colLast="1"/>
            <w:permStart w:id="1894122965" w:edGrp="everyone" w:colFirst="3" w:colLast="3"/>
            <w:permStart w:id="474315691" w:edGrp="everyone" w:colFirst="4" w:colLast="4"/>
            <w:permStart w:id="1399008574" w:edGrp="everyone" w:colFirst="5" w:colLast="5"/>
            <w:permStart w:id="595613248" w:edGrp="everyone" w:colFirst="6" w:colLast="6"/>
            <w:permEnd w:id="432745565"/>
            <w:permEnd w:id="1055337883"/>
            <w:permEnd w:id="558851960"/>
            <w:permEnd w:id="1220939304"/>
            <w:permEnd w:id="302847093"/>
            <w:permEnd w:id="158282908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Тумба приставная к столу руководителя 600х450х760</w:t>
            </w:r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1947800526" w:edGrp="everyone" w:colFirst="0" w:colLast="0"/>
            <w:permStart w:id="591152089" w:edGrp="everyone" w:colFirst="1" w:colLast="1"/>
            <w:permStart w:id="83130195" w:edGrp="everyone" w:colFirst="3" w:colLast="3"/>
            <w:permStart w:id="746203522" w:edGrp="everyone" w:colFirst="4" w:colLast="4"/>
            <w:permStart w:id="1418527922" w:edGrp="everyone" w:colFirst="5" w:colLast="5"/>
            <w:permStart w:id="1907651697" w:edGrp="everyone" w:colFirst="6" w:colLast="6"/>
            <w:permEnd w:id="2129138485"/>
            <w:permEnd w:id="1743937511"/>
            <w:permEnd w:id="1894122965"/>
            <w:permEnd w:id="474315691"/>
            <w:permEnd w:id="1399008574"/>
            <w:permEnd w:id="595613248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МФУ с нишей и дверцами 600х800х600</w:t>
            </w:r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2089178954" w:edGrp="everyone" w:colFirst="0" w:colLast="0"/>
            <w:permStart w:id="632125982" w:edGrp="everyone" w:colFirst="1" w:colLast="1"/>
            <w:permStart w:id="545270173" w:edGrp="everyone" w:colFirst="3" w:colLast="3"/>
            <w:permStart w:id="1666388748" w:edGrp="everyone" w:colFirst="4" w:colLast="4"/>
            <w:permStart w:id="1978221158" w:edGrp="everyone" w:colFirst="5" w:colLast="5"/>
            <w:permStart w:id="17842576" w:edGrp="everyone" w:colFirst="6" w:colLast="6"/>
            <w:permEnd w:id="1947800526"/>
            <w:permEnd w:id="591152089"/>
            <w:permEnd w:id="83130195"/>
            <w:permEnd w:id="746203522"/>
            <w:permEnd w:id="1418527922"/>
            <w:permEnd w:id="1907651697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офисный комбинированный (верх открытый, низ с дверцами) 770х370х2000</w:t>
            </w:r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1173972780" w:edGrp="everyone" w:colFirst="0" w:colLast="0"/>
            <w:permStart w:id="524031287" w:edGrp="everyone" w:colFirst="1" w:colLast="1"/>
            <w:permStart w:id="2027450301" w:edGrp="everyone" w:colFirst="3" w:colLast="3"/>
            <w:permStart w:id="1658867125" w:edGrp="everyone" w:colFirst="4" w:colLast="4"/>
            <w:permStart w:id="142899858" w:edGrp="everyone" w:colFirst="5" w:colLast="5"/>
            <w:permStart w:id="1907648921" w:edGrp="everyone" w:colFirst="6" w:colLast="6"/>
            <w:permEnd w:id="2089178954"/>
            <w:permEnd w:id="632125982"/>
            <w:permEnd w:id="545270173"/>
            <w:permEnd w:id="1666388748"/>
            <w:permEnd w:id="1978221158"/>
            <w:permEnd w:id="17842576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переговоров не менее 180 см не более 210 см, высота 75-76 мм</w:t>
            </w:r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1593070462" w:edGrp="everyone" w:colFirst="0" w:colLast="0"/>
            <w:permStart w:id="488178328" w:edGrp="everyone" w:colFirst="1" w:colLast="1"/>
            <w:permStart w:id="1321432313" w:edGrp="everyone" w:colFirst="2" w:colLast="2"/>
            <w:permStart w:id="796551089" w:edGrp="everyone" w:colFirst="3" w:colLast="3"/>
            <w:permStart w:id="17047310" w:edGrp="everyone" w:colFirst="4" w:colLast="4"/>
            <w:permStart w:id="539896698" w:edGrp="everyone" w:colFirst="5" w:colLast="5"/>
            <w:permStart w:id="204879842" w:edGrp="everyone" w:colFirst="6" w:colLast="6"/>
            <w:permEnd w:id="1173972780"/>
            <w:permEnd w:id="524031287"/>
            <w:permEnd w:id="2027450301"/>
            <w:permEnd w:id="1658867125"/>
            <w:permEnd w:id="142899858"/>
            <w:permEnd w:id="1907648921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офисный металл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краш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кожзам</w:t>
            </w:r>
            <w:proofErr w:type="spellEnd"/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Стул должен иметь  прочное основание из металла,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покрытым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порошковой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краской, черного цвета. Сидение и спинка стула должны быть мягкие, обивка должна быть 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черного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цвета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орцы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быть закрыты полиэтиленовыми заглушками.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Стул должен быть изготовлено в соответствии с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19917-2014 Мебель для сидения и лежания. Общие технические условия.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13025 2-85 Мебель бытовая. Функциональные размеры мебели для сидения.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Гарантийный срок не менее 24 месяца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436811719" w:edGrp="everyone" w:colFirst="0" w:colLast="0"/>
            <w:permStart w:id="2053469388" w:edGrp="everyone" w:colFirst="1" w:colLast="1"/>
            <w:permStart w:id="1396654923" w:edGrp="everyone" w:colFirst="2" w:colLast="2"/>
            <w:permStart w:id="1093816593" w:edGrp="everyone" w:colFirst="3" w:colLast="3"/>
            <w:permStart w:id="513693518" w:edGrp="everyone" w:colFirst="4" w:colLast="4"/>
            <w:permStart w:id="1127304498" w:edGrp="everyone" w:colFirst="5" w:colLast="5"/>
            <w:permStart w:id="523174512" w:edGrp="everyone" w:colFirst="6" w:colLast="6"/>
            <w:permEnd w:id="1593070462"/>
            <w:permEnd w:id="488178328"/>
            <w:permEnd w:id="1321432313"/>
            <w:permEnd w:id="796551089"/>
            <w:permEnd w:id="17047310"/>
            <w:permEnd w:id="539896698"/>
            <w:permEnd w:id="204879842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 руководителя – 3 шт.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для руководителя должно быть оснащено механизмом качания с фиксацией в рабочем положении, регулировкой высоты и способностью выдерживать нагрузки до 120 кг, крестовина –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стеклонаполненный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пластик, подлокотники черный пластик. 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Газпатрон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категории по стандарту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Germany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DIN 4550. Ролики Стандарт BIFMA 5,1 Диаметр штока 11 мм. Материал - нейлон.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изготовления мягких элементов, должен быть использован эластичный поролон плотности 22-40 кг/м3. Материал обивки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качественныйь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черного цвета.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Кресло должно быть изготовлено в соответствии с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19917-2014 Мебель для сидения и лежания. Общие технические условия.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13025 2-85 Мебель бытовая. Функциональные размеры мебели для сидения.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Гарантийный срок не менее 24 месяца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ermStart w:id="1391070163" w:edGrp="everyone" w:colFirst="0" w:colLast="0"/>
            <w:permStart w:id="2094803730" w:edGrp="everyone" w:colFirst="1" w:colLast="1"/>
            <w:permStart w:id="1229146885" w:edGrp="everyone" w:colFirst="2" w:colLast="2"/>
            <w:permStart w:id="512639901" w:edGrp="everyone" w:colFirst="3" w:colLast="3"/>
            <w:permStart w:id="1917478741" w:edGrp="everyone" w:colFirst="4" w:colLast="4"/>
            <w:permStart w:id="248988095" w:edGrp="everyone" w:colFirst="5" w:colLast="5"/>
            <w:permStart w:id="638124185" w:edGrp="everyone" w:colFirst="6" w:colLast="6"/>
            <w:permEnd w:id="436811719"/>
            <w:permEnd w:id="2053469388"/>
            <w:permEnd w:id="1396654923"/>
            <w:permEnd w:id="1093816593"/>
            <w:permEnd w:id="513693518"/>
            <w:permEnd w:id="1127304498"/>
            <w:permEnd w:id="523174512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 руководителя эргономичное – 1 шт. 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для руководителя должно быть оснащено механизмом качания с фиксацией в нескольких положениях, регулировкой высоты и способностью выдерживать нагрузки до 120 кг, крестовина – металл хром, подлокотники металл хром с мягкой накладкой.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Газпатрон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увеличенного диаметра 4 класс по стандарту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Germany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DIN 4550. Ролики Стандарт BIFMA 5,1 Диаметр штока 11 мм. Материал -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нейлон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еталлическая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хромированная диаметром 740 мм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изготовления мягких элементов, должен быть использован ППУ плотности 22-40 кг/м3. Материал обивки качественный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черного цвета.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Кресло должно быть изготовлено в соответствии с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19917-2014 Мебель для сидения и лежания. Общие технические условия.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13025 2-85 Мебель бытовая.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Функциональные размеры мебели для сидения.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Гарантийный срок не менее 24 месяца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63275008" w:edGrp="everyone" w:colFirst="0" w:colLast="0"/>
            <w:permStart w:id="310392632" w:edGrp="everyone" w:colFirst="1" w:colLast="1"/>
            <w:permStart w:id="2010405566" w:edGrp="everyone" w:colFirst="2" w:colLast="2"/>
            <w:permStart w:id="453592062" w:edGrp="everyone" w:colFirst="3" w:colLast="3"/>
            <w:permStart w:id="1672498393" w:edGrp="everyone" w:colFirst="4" w:colLast="4"/>
            <w:permStart w:id="1249321400" w:edGrp="everyone" w:colFirst="5" w:colLast="5"/>
            <w:permStart w:id="287604134" w:edGrp="everyone" w:colFirst="6" w:colLast="6"/>
            <w:permEnd w:id="1391070163"/>
            <w:permEnd w:id="2094803730"/>
            <w:permEnd w:id="1229146885"/>
            <w:permEnd w:id="512639901"/>
            <w:permEnd w:id="1917478741"/>
            <w:permEnd w:id="248988095"/>
            <w:permEnd w:id="638124185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обеденный на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обивка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М7/23 (или аналог)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труба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мм,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мм;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покрытие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полимерно-порошковое;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обивка мягкого элемента: искусственная кожа;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вес: 4,6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паковка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полиэтилен,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сетка,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-пленка, картон. Поставка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собранном виде.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683758" w:edGrp="everyone" w:colFirst="0" w:colLast="0"/>
            <w:permStart w:id="751444421" w:edGrp="everyone" w:colFirst="1" w:colLast="1"/>
            <w:permStart w:id="161614174" w:edGrp="everyone" w:colFirst="2" w:colLast="2"/>
            <w:permStart w:id="1261712609" w:edGrp="everyone" w:colFirst="3" w:colLast="3"/>
            <w:permStart w:id="1986617770" w:edGrp="everyone" w:colFirst="4" w:colLast="4"/>
            <w:permStart w:id="600929098" w:edGrp="everyone" w:colFirst="5" w:colLast="5"/>
            <w:permStart w:id="1076057188" w:edGrp="everyone" w:colFirst="6" w:colLast="6"/>
            <w:permEnd w:id="1763275008"/>
            <w:permEnd w:id="310392632"/>
            <w:permEnd w:id="2010405566"/>
            <w:permEnd w:id="453592062"/>
            <w:permEnd w:id="1672498393"/>
            <w:permEnd w:id="1249321400"/>
            <w:permEnd w:id="287604134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 обеденный на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столешница пластик 1200х800х732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труба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мм; покрытие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полимерно-порошковое;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вес: 15,8 кг. Столешница  ДСП S=25 мм с пластиковым покрытием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Упаковка  каркас: коробка, сетка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столешницы: картон, бумага упаковочная. Поставка  в разобранном виде.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44997655" w:edGrp="everyone" w:colFirst="0" w:colLast="0"/>
            <w:permStart w:id="2049512448" w:edGrp="everyone" w:colFirst="1" w:colLast="1"/>
            <w:permStart w:id="1252605967" w:edGrp="everyone" w:colFirst="2" w:colLast="2"/>
            <w:permStart w:id="571933476" w:edGrp="everyone" w:colFirst="3" w:colLast="3"/>
            <w:permStart w:id="1609202595" w:edGrp="everyone" w:colFirst="4" w:colLast="4"/>
            <w:permStart w:id="1125931025" w:edGrp="everyone" w:colFirst="5" w:colLast="5"/>
            <w:permStart w:id="1984323005" w:edGrp="everyone" w:colFirst="6" w:colLast="6"/>
            <w:permEnd w:id="3683758"/>
            <w:permEnd w:id="751444421"/>
            <w:permEnd w:id="161614174"/>
            <w:permEnd w:id="1261712609"/>
            <w:permEnd w:id="1986617770"/>
            <w:permEnd w:id="600929098"/>
            <w:permEnd w:id="1076057188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обеденный на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столешница пластик 800х800х732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труба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мм; покрытие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полимерно-порошковое;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вес: 15,8 кг. Столешница  ДСП S=25 мм с пластиковым покрытием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Упаковка  каркас: коробка, сетка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столешницы: картон, бумага упаковочная. Поставка  в разобранном виде.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71653592" w:edGrp="everyone" w:colFirst="0" w:colLast="0"/>
            <w:permStart w:id="678709627" w:edGrp="everyone" w:colFirst="1" w:colLast="1"/>
            <w:permStart w:id="1924017691" w:edGrp="everyone" w:colFirst="2" w:colLast="2"/>
            <w:permStart w:id="719993850" w:edGrp="everyone" w:colFirst="3" w:colLast="3"/>
            <w:permStart w:id="1659311914" w:edGrp="everyone" w:colFirst="4" w:colLast="4"/>
            <w:permStart w:id="2073132109" w:edGrp="everyone" w:colFirst="5" w:colLast="5"/>
            <w:permStart w:id="1903381695" w:edGrp="everyone" w:colFirst="6" w:colLast="6"/>
            <w:permEnd w:id="344997655"/>
            <w:permEnd w:id="2049512448"/>
            <w:permEnd w:id="1252605967"/>
            <w:permEnd w:id="571933476"/>
            <w:permEnd w:id="1609202595"/>
            <w:permEnd w:id="1125931025"/>
            <w:permEnd w:id="1984323005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Шкаф кухонный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влагостойкой столешницей, с мойкой металл, смесителем, подводкой в комплекте 80 см 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Шкаф кухонный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влагостойкой столешницей, с мойкой металл, смесителем, подводкой в комплекте ширина 80 см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34472629" w:edGrp="everyone" w:colFirst="0" w:colLast="0"/>
            <w:permStart w:id="349644095" w:edGrp="everyone" w:colFirst="1" w:colLast="1"/>
            <w:permStart w:id="1748776195" w:edGrp="everyone" w:colFirst="2" w:colLast="2"/>
            <w:permStart w:id="1512835621" w:edGrp="everyone" w:colFirst="3" w:colLast="3"/>
            <w:permStart w:id="414777510" w:edGrp="everyone" w:colFirst="4" w:colLast="4"/>
            <w:permStart w:id="1928476331" w:edGrp="everyone" w:colFirst="5" w:colLast="5"/>
            <w:permStart w:id="670592771" w:edGrp="everyone" w:colFirst="6" w:colLast="6"/>
            <w:permEnd w:id="271653592"/>
            <w:permEnd w:id="678709627"/>
            <w:permEnd w:id="1924017691"/>
            <w:permEnd w:id="719993850"/>
            <w:permEnd w:id="1659311914"/>
            <w:permEnd w:id="2073132109"/>
            <w:permEnd w:id="1903381695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кухонный напольный с дверцами 80см, столешница облицована пластиком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кухонный напольный с дверцами ширина 80см с влагостойкой столешницей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25212313" w:edGrp="everyone" w:colFirst="0" w:colLast="0"/>
            <w:permStart w:id="63445927" w:edGrp="everyone" w:colFirst="1" w:colLast="1"/>
            <w:permStart w:id="1101807321" w:edGrp="everyone" w:colFirst="2" w:colLast="2"/>
            <w:permStart w:id="1504061928" w:edGrp="everyone" w:colFirst="3" w:colLast="3"/>
            <w:permStart w:id="1041109174" w:edGrp="everyone" w:colFirst="4" w:colLast="4"/>
            <w:permStart w:id="666916683" w:edGrp="everyone" w:colFirst="5" w:colLast="5"/>
            <w:permStart w:id="95036838" w:edGrp="everyone" w:colFirst="6" w:colLast="6"/>
            <w:permEnd w:id="1634472629"/>
            <w:permEnd w:id="349644095"/>
            <w:permEnd w:id="1748776195"/>
            <w:permEnd w:id="1512835621"/>
            <w:permEnd w:id="414777510"/>
            <w:permEnd w:id="1928476331"/>
            <w:permEnd w:id="670592771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трехместный офисный с подлокотниками (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1900 х 900 х 870 (размеры могут быть изменены не более, чем на 5 см)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Каркас: калиброванный брус из массива хвойных пород дерева, фанера березовая 12 мм, пружина – змейка 3,5 мм, эластичная лента. Опоры: пластиковые высотой 55 мм. Мягкие элементы: основание эластичное на основе пружин-змеек, настил – эластичный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толщиной 100 мм плотность 25 кг/м3. Обивка - высококачественный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состав:  верхний слой: 100% поливинилхлорид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основа: 100% полиэстер, тест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Мартиндейла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20 000 циклов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52950888" w:edGrp="everyone" w:colFirst="0" w:colLast="0"/>
            <w:permStart w:id="247815551" w:edGrp="everyone" w:colFirst="1" w:colLast="1"/>
            <w:permStart w:id="64051549" w:edGrp="everyone" w:colFirst="2" w:colLast="2"/>
            <w:permStart w:id="435886018" w:edGrp="everyone" w:colFirst="3" w:colLast="3"/>
            <w:permStart w:id="418602007" w:edGrp="everyone" w:colFirst="4" w:colLast="4"/>
            <w:permStart w:id="645423885" w:edGrp="everyone" w:colFirst="5" w:colLast="5"/>
            <w:permStart w:id="235503094" w:edGrp="everyone" w:colFirst="6" w:colLast="6"/>
            <w:permEnd w:id="525212313"/>
            <w:permEnd w:id="63445927"/>
            <w:permEnd w:id="1101807321"/>
            <w:permEnd w:id="1504061928"/>
            <w:permEnd w:id="1041109174"/>
            <w:permEnd w:id="666916683"/>
            <w:permEnd w:id="95036838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(к дивану) офисное с подлокотниками (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940 х 900 х 870 (размеры могут быть изменены не более, чем на 5 см)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Каркас: калиброванный брус из массива хвойных пород дерева, фанера березовая 12 мм, пружина – змейка 3,5 мм, эластичная лента. Опоры: пластиковые высотой 55 мм. Мягкие элементы: основание эластичное на основе пружин-змеек, настил – эластичный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толщиной 100 мм плотность 25 кг/м3. Обивка - высококачественный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состав:  верхний слой: 100% поливинилхлорид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основа: 100% полиэстер, тест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Мартиндейла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20 000 циклов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12423269" w:edGrp="everyone" w:colFirst="0" w:colLast="0"/>
            <w:permStart w:id="1111689280" w:edGrp="everyone" w:colFirst="1" w:colLast="1"/>
            <w:permStart w:id="1258763285" w:edGrp="everyone" w:colFirst="2" w:colLast="2"/>
            <w:permStart w:id="1387402059" w:edGrp="everyone" w:colFirst="3" w:colLast="3"/>
            <w:permStart w:id="2064461933" w:edGrp="everyone" w:colFirst="4" w:colLast="4"/>
            <w:permStart w:id="567043092" w:edGrp="everyone" w:colFirst="5" w:colLast="5"/>
            <w:permStart w:id="657013684" w:edGrp="everyone" w:colFirst="6" w:colLast="6"/>
            <w:permEnd w:id="452950888"/>
            <w:permEnd w:id="247815551"/>
            <w:permEnd w:id="64051549"/>
            <w:permEnd w:id="435886018"/>
            <w:permEnd w:id="418602007"/>
            <w:permEnd w:id="645423885"/>
            <w:permEnd w:id="235503094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журнальный 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Материал: ламинированная ДСП; кромка — ПВХ 2 мм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Толщина: столешница – 22мм; каркас – 16 мм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Изделие собирается на эксцентриковой стяжке; устанавливается на колесные опоры; полка монтируется в фиксированном положении без возможности регулировки; поставляется в разобранном виде.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50218606" w:edGrp="everyone" w:colFirst="0" w:colLast="0"/>
            <w:permStart w:id="1566508307" w:edGrp="everyone" w:colFirst="1" w:colLast="1"/>
            <w:permStart w:id="1724077851" w:edGrp="everyone" w:colFirst="2" w:colLast="2"/>
            <w:permStart w:id="578689950" w:edGrp="everyone" w:colFirst="3" w:colLast="3"/>
            <w:permStart w:id="22835944" w:edGrp="everyone" w:colFirst="4" w:colLast="4"/>
            <w:permStart w:id="330711778" w:edGrp="everyone" w:colFirst="5" w:colLast="5"/>
            <w:permStart w:id="550922080" w:edGrp="everyone" w:colFirst="6" w:colLast="6"/>
            <w:permEnd w:id="2012423269"/>
            <w:permEnd w:id="1111689280"/>
            <w:permEnd w:id="1258763285"/>
            <w:permEnd w:id="1387402059"/>
            <w:permEnd w:id="2064461933"/>
            <w:permEnd w:id="567043092"/>
            <w:permEnd w:id="657013684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раздевалки на 2 отделения (металлический) 1860х600х500 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металлический сборно-разборный раздевальный двухсекционный.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хранения одежды. В каждом отделении полка для головного убора, перекладина для вешалки и 2 крючка. Поставляется в разобранном виде в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евроупакопке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Врезной почтовый замок. Полимерное покрытие французской фирмы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Bichon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Изделие сертифицировано и соответствует санитарным нормам. Вес 33 кг.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290493903" w:edGrp="everyone" w:colFirst="0" w:colLast="0"/>
            <w:permStart w:id="1308232182" w:edGrp="everyone" w:colFirst="1" w:colLast="1"/>
            <w:permStart w:id="1990869883" w:edGrp="everyone" w:colFirst="2" w:colLast="2"/>
            <w:permStart w:id="449191434" w:edGrp="everyone" w:colFirst="3" w:colLast="3"/>
            <w:permStart w:id="294601105" w:edGrp="everyone" w:colFirst="4" w:colLast="4"/>
            <w:permStart w:id="1237142914" w:edGrp="everyone" w:colFirst="5" w:colLast="5"/>
            <w:permStart w:id="1224282644" w:edGrp="everyone" w:colFirst="6" w:colLast="6"/>
            <w:permEnd w:id="1850218606"/>
            <w:permEnd w:id="1566508307"/>
            <w:permEnd w:id="1724077851"/>
            <w:permEnd w:id="578689950"/>
            <w:permEnd w:id="22835944"/>
            <w:permEnd w:id="330711778"/>
            <w:permEnd w:id="550922080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Лавочки для раздевалки 1500х400х300 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скамьи - липа.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Каркас выполнен из профильной металлической трубы и окрашен порошковой краской. Вес 8 кг.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81970935" w:edGrp="everyone" w:colFirst="0" w:colLast="0"/>
            <w:permStart w:id="471874534" w:edGrp="everyone" w:colFirst="1" w:colLast="1"/>
            <w:permStart w:id="1535784088" w:edGrp="everyone" w:colFirst="2" w:colLast="2"/>
            <w:permStart w:id="841226729" w:edGrp="everyone" w:colFirst="3" w:colLast="3"/>
            <w:permStart w:id="1815756953" w:edGrp="everyone" w:colFirst="4" w:colLast="4"/>
            <w:permStart w:id="633028652" w:edGrp="everyone" w:colFirst="5" w:colLast="5"/>
            <w:permStart w:id="100351520" w:edGrp="everyone" w:colFirst="6" w:colLast="6"/>
            <w:permEnd w:id="1290493903"/>
            <w:permEnd w:id="1308232182"/>
            <w:permEnd w:id="1990869883"/>
            <w:permEnd w:id="449191434"/>
            <w:permEnd w:id="294601105"/>
            <w:permEnd w:id="1237142914"/>
            <w:permEnd w:id="1224282644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Сейф металлический  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полок:  1 шт.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Трейзер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шт. Замок ключевой. Вес нагрузки на полку:  60 кг Количество дверей:  1 шт. Ширина:  460 мм  Глубина:  340 мм Высота:  630 мм Материал каркаса:  металл   Цвет каркаса:  серый  Гарантийный срок:  12 </w:t>
            </w:r>
            <w:proofErr w:type="spellStart"/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Вес изделия:  17 кг 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34130111" w:edGrp="everyone" w:colFirst="0" w:colLast="0"/>
            <w:permStart w:id="847192797" w:edGrp="everyone" w:colFirst="1" w:colLast="1"/>
            <w:permStart w:id="696082615" w:edGrp="everyone" w:colFirst="2" w:colLast="2"/>
            <w:permStart w:id="1213164586" w:edGrp="everyone" w:colFirst="3" w:colLast="3"/>
            <w:permStart w:id="332347686" w:edGrp="everyone" w:colFirst="4" w:colLast="4"/>
            <w:permStart w:id="299768476" w:edGrp="everyone" w:colFirst="5" w:colLast="5"/>
            <w:permStart w:id="2101883209" w:edGrp="everyone" w:colFirst="6" w:colLast="6"/>
            <w:permEnd w:id="1381970935"/>
            <w:permEnd w:id="471874534"/>
            <w:permEnd w:id="1535784088"/>
            <w:permEnd w:id="841226729"/>
            <w:permEnd w:id="1815756953"/>
            <w:permEnd w:id="633028652"/>
            <w:permEnd w:id="100351520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ЛДСП 1900х900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ЛДСП (спинки) - ЛДСП  16 мм.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Кромка - ПВХ 1-2 мм./ПВХ 0,5 мм.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Настил - 16 или 22 мм.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78611727" w:edGrp="everyone" w:colFirst="0" w:colLast="0"/>
            <w:permStart w:id="1588937033" w:edGrp="everyone" w:colFirst="1" w:colLast="1"/>
            <w:permStart w:id="324732027" w:edGrp="everyone" w:colFirst="2" w:colLast="2"/>
            <w:permStart w:id="1861956477" w:edGrp="everyone" w:colFirst="3" w:colLast="3"/>
            <w:permStart w:id="1014785358" w:edGrp="everyone" w:colFirst="4" w:colLast="4"/>
            <w:permStart w:id="729952690" w:edGrp="everyone" w:colFirst="5" w:colLast="5"/>
            <w:permStart w:id="911105721" w:edGrp="everyone" w:colFirst="6" w:colLast="6"/>
            <w:permEnd w:id="1434130111"/>
            <w:permEnd w:id="847192797"/>
            <w:permEnd w:id="696082615"/>
            <w:permEnd w:id="1213164586"/>
            <w:permEnd w:id="332347686"/>
            <w:permEnd w:id="299768476"/>
            <w:permEnd w:id="2101883209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Матрас пружинный 1900х900</w:t>
            </w:r>
          </w:p>
        </w:tc>
        <w:tc>
          <w:tcPr>
            <w:tcW w:w="3688" w:type="dxa"/>
            <w:vAlign w:val="bottom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Боннель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средней жесткости, нагрузка до 120 кг, чехол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46543676" w:edGrp="everyone" w:colFirst="0" w:colLast="0"/>
            <w:permStart w:id="2114266120" w:edGrp="everyone" w:colFirst="1" w:colLast="1"/>
            <w:permStart w:id="87319962" w:edGrp="everyone" w:colFirst="2" w:colLast="2"/>
            <w:permStart w:id="446585705" w:edGrp="everyone" w:colFirst="3" w:colLast="3"/>
            <w:permStart w:id="851201313" w:edGrp="everyone" w:colFirst="4" w:colLast="4"/>
            <w:permStart w:id="989400776" w:edGrp="everyone" w:colFirst="5" w:colLast="5"/>
            <w:permStart w:id="452732717" w:edGrp="everyone" w:colFirst="6" w:colLast="6"/>
            <w:permEnd w:id="1778611727"/>
            <w:permEnd w:id="1588937033"/>
            <w:permEnd w:id="324732027"/>
            <w:permEnd w:id="1861956477"/>
            <w:permEnd w:id="1014785358"/>
            <w:permEnd w:id="729952690"/>
            <w:permEnd w:id="911105721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нишей и дверцей 400х380х580</w:t>
            </w:r>
          </w:p>
        </w:tc>
        <w:tc>
          <w:tcPr>
            <w:tcW w:w="3688" w:type="dxa"/>
            <w:vAlign w:val="bottom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крышек (топов), каркасов, стенки ящиков, фасады, двери - ЛДСП  16 мм.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Кромка на крышках (топах), каркасах, стенках ящиков, фасадах, дверях - ПВХ 0,5 мм.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Дно ящиков, стенки задние - ДВП   3,2 мм.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49970560" w:edGrp="everyone" w:colFirst="0" w:colLast="0"/>
            <w:permStart w:id="1828538745" w:edGrp="everyone" w:colFirst="1" w:colLast="1"/>
            <w:permStart w:id="1011249854" w:edGrp="everyone" w:colFirst="2" w:colLast="2"/>
            <w:permStart w:id="13177773" w:edGrp="everyone" w:colFirst="3" w:colLast="3"/>
            <w:permStart w:id="1055611394" w:edGrp="everyone" w:colFirst="4" w:colLast="4"/>
            <w:permStart w:id="428478515" w:edGrp="everyone" w:colFirst="5" w:colLast="5"/>
            <w:permStart w:id="2038854496" w:edGrp="everyone" w:colFirst="6" w:colLast="6"/>
            <w:permEnd w:id="1846543676"/>
            <w:permEnd w:id="2114266120"/>
            <w:permEnd w:id="87319962"/>
            <w:permEnd w:id="446585705"/>
            <w:permEnd w:id="851201313"/>
            <w:permEnd w:id="989400776"/>
            <w:permEnd w:id="452732717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обеденный на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столешница пластик 1200х800х732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труба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мм; покрытие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полимерно-порошковое;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вес: 15,8 кг. Столешница  ДСП S=25 мм с пластиковым покрытием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Упаковка  каркас: коробка, сетка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столешницы: картон, бумага упаковочная. Поставка  в разобранном виде.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749970560"/>
      <w:permEnd w:id="1828538745"/>
      <w:permEnd w:id="1011249854"/>
      <w:permEnd w:id="13177773"/>
      <w:permEnd w:id="1055611394"/>
      <w:permEnd w:id="428478515"/>
      <w:permEnd w:id="2038854496"/>
    </w:tbl>
    <w:p w:rsidR="00277935" w:rsidRPr="00C22891" w:rsidRDefault="00277935" w:rsidP="00194FA5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4436F" w:rsidRPr="00C05331" w:rsidRDefault="0044436F" w:rsidP="006966FA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12B" w:rsidRPr="00194FA5" w:rsidRDefault="004F3C09" w:rsidP="004D10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A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22891" w:rsidRPr="00194FA5" w:rsidRDefault="00194FA5" w:rsidP="00C228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Требование к качеству и безопасности товара 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товар (далее по тексту «товар») должен быть новым (который не был в употреблении, в ремонте, в том числе, у которого не были восстановлены потребительские свойства). Качество товара должно соответствовать ГОСТ, ТУ, СанПиН и иным нормативным документам, нормам безопасности, действующим в Российской Федерации на аналогичную и подобную продукцию. Качество товара должно подтверждаться сертификатами качества или декларациями о соответствии, в случае если такой товар подлежит обязательной сертификации или декларированию. </w:t>
      </w:r>
    </w:p>
    <w:p w:rsidR="00C22891" w:rsidRPr="00194FA5" w:rsidRDefault="00194FA5" w:rsidP="00C228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2891"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упаковке: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упаковке, соответствующей стандартам и техническим условиям производителя Товара, и обеспечивающей его сохранность при транспортировке. Упаковка не должна содержать вскрытий, вмятин, порезов. Упаковка Товара должна содержать все признаки оригинальности, установленные его производителем: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термополоса</w:t>
      </w:r>
      <w:proofErr w:type="spellEnd"/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C22891" w:rsidRPr="00194FA5" w:rsidRDefault="00194FA5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требования, предъявляемые к поставке товара, отгрузке: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 отгрузка товара осуществляется силами и средствами Поставщика по адресу, указанным Заказчиком в настоящей Документации. Также в обязанности Поставщика входят выгрузка,  сборка и установка товара, уборка и вывоз образовавшегося в процессе сборки и установки товара мусора. 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поставляемым товаром передаются эксплуатационные документы, документы, подтверждающие качество такого товара (в случае если такой товар подлежит обязательной сертификации или декларированию), счёт, счёт-фактура, товарная накладная, акт приема-передачи товара.</w:t>
      </w:r>
    </w:p>
    <w:p w:rsidR="006312D6" w:rsidRPr="006312D6" w:rsidRDefault="00C22891" w:rsidP="0063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поставки некачественного и (или) несоответствующего требованиям Заказчика товара, обнаружения брака при его приёмке, Поставщик обязан за свой счет вывезти такой товар</w:t>
      </w:r>
      <w:r w:rsidR="0063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заменить его </w:t>
      </w:r>
      <w:proofErr w:type="gramStart"/>
      <w:r w:rsidR="00631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3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качественный. </w:t>
      </w:r>
      <w:r w:rsidR="006312D6" w:rsidRPr="006312D6">
        <w:rPr>
          <w:rFonts w:ascii="Times New Roman" w:hAnsi="Times New Roman" w:cs="Times New Roman"/>
          <w:sz w:val="24"/>
          <w:szCs w:val="24"/>
        </w:rPr>
        <w:t xml:space="preserve">Об обнаружении указанных несоответствий Стороны составляют акт с указанием срока для их устранения. Поставщик обязан в течение указанного в акте срока, начиная </w:t>
      </w:r>
      <w:proofErr w:type="gramStart"/>
      <w:r w:rsidR="006312D6" w:rsidRPr="006312D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312D6" w:rsidRPr="006312D6">
        <w:rPr>
          <w:rFonts w:ascii="Times New Roman" w:hAnsi="Times New Roman" w:cs="Times New Roman"/>
          <w:sz w:val="24"/>
          <w:szCs w:val="24"/>
        </w:rPr>
        <w:t xml:space="preserve"> его подписания, заменить Товар ненадлежащего качества или </w:t>
      </w:r>
      <w:proofErr w:type="spellStart"/>
      <w:r w:rsidR="006312D6" w:rsidRPr="006312D6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="006312D6" w:rsidRPr="006312D6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:rsidR="00265ED8" w:rsidRDefault="00265ED8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D8" w:rsidRDefault="00265ED8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D5A" w:rsidRPr="00033258" w:rsidRDefault="00E53D5A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258" w:rsidRDefault="00033258" w:rsidP="000332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304" w:rsidRPr="00033258" w:rsidRDefault="00632304" w:rsidP="00632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участка №2                                                                           Апраксин А.А.</w:t>
      </w:r>
    </w:p>
    <w:p w:rsidR="00632304" w:rsidRDefault="00632304" w:rsidP="00632304"/>
    <w:p w:rsidR="00A20638" w:rsidRDefault="00A20638">
      <w:bookmarkStart w:id="0" w:name="_GoBack"/>
      <w:bookmarkEnd w:id="0"/>
    </w:p>
    <w:sectPr w:rsidR="00A20638" w:rsidSect="00373A9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E11"/>
    <w:multiLevelType w:val="multilevel"/>
    <w:tmpl w:val="3D684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8582E2F"/>
    <w:multiLevelType w:val="hybridMultilevel"/>
    <w:tmpl w:val="2D100D6E"/>
    <w:lvl w:ilvl="0" w:tplc="E73EF9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AB5B75"/>
    <w:multiLevelType w:val="hybridMultilevel"/>
    <w:tmpl w:val="2C5E59AE"/>
    <w:lvl w:ilvl="0" w:tplc="7070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4A7B92"/>
    <w:multiLevelType w:val="hybridMultilevel"/>
    <w:tmpl w:val="F416A078"/>
    <w:lvl w:ilvl="0" w:tplc="8A3C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9395F"/>
    <w:multiLevelType w:val="hybridMultilevel"/>
    <w:tmpl w:val="7B4C790E"/>
    <w:lvl w:ilvl="0" w:tplc="985E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03"/>
    <w:rsid w:val="0000712D"/>
    <w:rsid w:val="00033258"/>
    <w:rsid w:val="00034208"/>
    <w:rsid w:val="0005097F"/>
    <w:rsid w:val="000D6ED4"/>
    <w:rsid w:val="000E0C61"/>
    <w:rsid w:val="00156E7C"/>
    <w:rsid w:val="00194FA5"/>
    <w:rsid w:val="001B38BD"/>
    <w:rsid w:val="00265297"/>
    <w:rsid w:val="00265ED8"/>
    <w:rsid w:val="00274A28"/>
    <w:rsid w:val="00277935"/>
    <w:rsid w:val="00291063"/>
    <w:rsid w:val="002A6E1A"/>
    <w:rsid w:val="00347C75"/>
    <w:rsid w:val="00386F03"/>
    <w:rsid w:val="003910D7"/>
    <w:rsid w:val="0044436F"/>
    <w:rsid w:val="00464A31"/>
    <w:rsid w:val="00476A90"/>
    <w:rsid w:val="00493889"/>
    <w:rsid w:val="004D10DB"/>
    <w:rsid w:val="004F3C09"/>
    <w:rsid w:val="005A320B"/>
    <w:rsid w:val="005E4C90"/>
    <w:rsid w:val="006312D6"/>
    <w:rsid w:val="00632304"/>
    <w:rsid w:val="00640C96"/>
    <w:rsid w:val="00661075"/>
    <w:rsid w:val="006966FA"/>
    <w:rsid w:val="00773C37"/>
    <w:rsid w:val="008737DC"/>
    <w:rsid w:val="00873A0A"/>
    <w:rsid w:val="008D6D31"/>
    <w:rsid w:val="00927356"/>
    <w:rsid w:val="0097112B"/>
    <w:rsid w:val="00A12C0F"/>
    <w:rsid w:val="00A20638"/>
    <w:rsid w:val="00B00069"/>
    <w:rsid w:val="00B445ED"/>
    <w:rsid w:val="00BA703E"/>
    <w:rsid w:val="00C05331"/>
    <w:rsid w:val="00C13A29"/>
    <w:rsid w:val="00C22891"/>
    <w:rsid w:val="00C27CD5"/>
    <w:rsid w:val="00C36BAE"/>
    <w:rsid w:val="00C629D5"/>
    <w:rsid w:val="00C64734"/>
    <w:rsid w:val="00CB7FBE"/>
    <w:rsid w:val="00D3195E"/>
    <w:rsid w:val="00D63B63"/>
    <w:rsid w:val="00D71C01"/>
    <w:rsid w:val="00E011B9"/>
    <w:rsid w:val="00E35416"/>
    <w:rsid w:val="00E42C6E"/>
    <w:rsid w:val="00E53D5A"/>
    <w:rsid w:val="00ED730C"/>
    <w:rsid w:val="00EE3A20"/>
    <w:rsid w:val="00EF696D"/>
    <w:rsid w:val="00F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3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C6E"/>
    <w:rPr>
      <w:color w:val="0000FF"/>
      <w:u w:val="single"/>
    </w:rPr>
  </w:style>
  <w:style w:type="paragraph" w:customStyle="1" w:styleId="A12">
    <w:name w:val="Стиль A_рабочий + Междустр.интервал:  множитель 12 ин"/>
    <w:basedOn w:val="a"/>
    <w:rsid w:val="006312D6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19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9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9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9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9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3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C6E"/>
    <w:rPr>
      <w:color w:val="0000FF"/>
      <w:u w:val="single"/>
    </w:rPr>
  </w:style>
  <w:style w:type="paragraph" w:customStyle="1" w:styleId="A12">
    <w:name w:val="Стиль A_рабочий + Междустр.интервал:  множитель 12 ин"/>
    <w:basedOn w:val="a"/>
    <w:rsid w:val="006312D6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19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9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9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9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210-2C3F-4682-AB15-40862B2D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Экзархова Елена Александровна</cp:lastModifiedBy>
  <cp:revision>2</cp:revision>
  <cp:lastPrinted>2018-12-06T13:07:00Z</cp:lastPrinted>
  <dcterms:created xsi:type="dcterms:W3CDTF">2018-12-17T06:22:00Z</dcterms:created>
  <dcterms:modified xsi:type="dcterms:W3CDTF">2018-12-17T06:22:00Z</dcterms:modified>
</cp:coreProperties>
</file>