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A6AB" w14:textId="77777777" w:rsidR="000D0CFD" w:rsidRPr="00F55F1B" w:rsidRDefault="00931003" w:rsidP="00931003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b/>
          <w:sz w:val="24"/>
          <w:szCs w:val="24"/>
        </w:rPr>
      </w:pPr>
      <w:r w:rsidRPr="00F55F1B">
        <w:rPr>
          <w:rFonts w:ascii="Arial" w:hAnsi="Arial" w:cs="Arial"/>
          <w:b/>
          <w:sz w:val="24"/>
          <w:szCs w:val="24"/>
        </w:rPr>
        <w:t xml:space="preserve">ПРИЛОЖЕНИЕ </w:t>
      </w:r>
      <w:r w:rsidR="00E95950" w:rsidRPr="00F55F1B">
        <w:rPr>
          <w:rFonts w:ascii="Arial" w:hAnsi="Arial" w:cs="Arial"/>
          <w:b/>
          <w:sz w:val="24"/>
          <w:szCs w:val="24"/>
        </w:rPr>
        <w:t xml:space="preserve">№ </w:t>
      </w:r>
      <w:r w:rsidR="001C1C26">
        <w:rPr>
          <w:rFonts w:ascii="Arial" w:hAnsi="Arial" w:cs="Arial"/>
          <w:b/>
          <w:sz w:val="24"/>
          <w:szCs w:val="24"/>
        </w:rPr>
        <w:t>6</w:t>
      </w:r>
    </w:p>
    <w:p w14:paraId="7C91CD6D" w14:textId="77777777" w:rsidR="00E95950" w:rsidRPr="00F55F1B" w:rsidRDefault="00E95950" w:rsidP="00E95950">
      <w:pPr>
        <w:pStyle w:val="m"/>
        <w:numPr>
          <w:ilvl w:val="0"/>
          <w:numId w:val="0"/>
        </w:numPr>
        <w:rPr>
          <w:rFonts w:ascii="Arial" w:hAnsi="Arial" w:cs="Arial"/>
          <w:b/>
        </w:rPr>
      </w:pPr>
      <w:r w:rsidRPr="00F55F1B">
        <w:rPr>
          <w:rFonts w:ascii="Arial" w:hAnsi="Arial" w:cs="Arial"/>
          <w:b/>
        </w:rPr>
        <w:t>к Положению «Закупочные процедуры в АО «К</w:t>
      </w:r>
      <w:r w:rsidR="00F55F1B" w:rsidRPr="00F55F1B">
        <w:rPr>
          <w:rFonts w:ascii="Arial" w:hAnsi="Arial" w:cs="Arial"/>
          <w:b/>
        </w:rPr>
        <w:t>онцэл</w:t>
      </w:r>
      <w:r w:rsidRPr="00F55F1B">
        <w:rPr>
          <w:rFonts w:ascii="Arial" w:hAnsi="Arial" w:cs="Arial"/>
          <w:b/>
        </w:rPr>
        <w:t>»</w:t>
      </w:r>
    </w:p>
    <w:p w14:paraId="0082D09A" w14:textId="77777777" w:rsidR="00931003" w:rsidRPr="00F55F1B" w:rsidRDefault="00931003" w:rsidP="00931003">
      <w:pPr>
        <w:rPr>
          <w:rFonts w:ascii="Arial" w:hAnsi="Arial" w:cs="Arial"/>
          <w:sz w:val="24"/>
          <w:szCs w:val="24"/>
        </w:rPr>
      </w:pPr>
    </w:p>
    <w:p w14:paraId="35895D1E" w14:textId="77777777" w:rsidR="00931003" w:rsidRPr="00F55F1B" w:rsidRDefault="00931003" w:rsidP="00931003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71C61213" w14:textId="77777777" w:rsidR="00931003" w:rsidRPr="00F55F1B" w:rsidRDefault="00931003" w:rsidP="00931003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56B067D3" w14:textId="77777777" w:rsidR="00931003" w:rsidRPr="00F55F1B" w:rsidRDefault="00931003" w:rsidP="00931003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488BEC7C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3AFC1AED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74A1D3AE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7F42B564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3D35AED8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4F817580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348591F5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033D3169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</w:p>
    <w:p w14:paraId="5D9D2E9B" w14:textId="08391D07" w:rsidR="00931003" w:rsidRPr="00F55F1B" w:rsidRDefault="00931003" w:rsidP="00931003">
      <w:pPr>
        <w:ind w:firstLine="0"/>
        <w:jc w:val="center"/>
        <w:rPr>
          <w:rFonts w:ascii="Arial" w:hAnsi="Arial" w:cs="Arial"/>
          <w:b/>
        </w:rPr>
      </w:pPr>
      <w:r w:rsidRPr="00F55F1B">
        <w:rPr>
          <w:rFonts w:ascii="Arial" w:hAnsi="Arial" w:cs="Arial"/>
          <w:b/>
        </w:rPr>
        <w:t>ЗАКУПОЧНАЯ ДОКУМЕНТАЦИЯ</w:t>
      </w:r>
    </w:p>
    <w:p w14:paraId="7211E99E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  <w:bCs/>
        </w:rPr>
      </w:pPr>
    </w:p>
    <w:p w14:paraId="343C462A" w14:textId="3ECC93F5" w:rsidR="00931003" w:rsidRPr="00F55F1B" w:rsidRDefault="007375F9" w:rsidP="00931003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открытого</w:t>
      </w:r>
      <w:r w:rsidR="00931003" w:rsidRPr="00F55F1B">
        <w:rPr>
          <w:rFonts w:ascii="Arial" w:hAnsi="Arial" w:cs="Arial"/>
          <w:b/>
          <w:bCs/>
        </w:rPr>
        <w:t xml:space="preserve"> запроса </w:t>
      </w:r>
      <w:r w:rsidR="00424CA8">
        <w:rPr>
          <w:rFonts w:ascii="Arial" w:hAnsi="Arial" w:cs="Arial"/>
          <w:b/>
          <w:bCs/>
        </w:rPr>
        <w:t>котировок</w:t>
      </w:r>
    </w:p>
    <w:p w14:paraId="075C852A" w14:textId="77777777" w:rsidR="00931003" w:rsidRPr="00F55F1B" w:rsidRDefault="00931003" w:rsidP="00931003">
      <w:pPr>
        <w:ind w:firstLine="0"/>
        <w:jc w:val="center"/>
        <w:rPr>
          <w:rFonts w:ascii="Arial" w:hAnsi="Arial" w:cs="Arial"/>
          <w:b/>
          <w:bCs/>
        </w:rPr>
      </w:pPr>
      <w:r w:rsidRPr="00F55F1B">
        <w:rPr>
          <w:rFonts w:ascii="Arial" w:hAnsi="Arial" w:cs="Arial"/>
          <w:b/>
          <w:bCs/>
        </w:rPr>
        <w:t xml:space="preserve">на право заключения </w:t>
      </w:r>
      <w:proofErr w:type="gramStart"/>
      <w:r w:rsidRPr="00F55F1B">
        <w:rPr>
          <w:rFonts w:ascii="Arial" w:hAnsi="Arial" w:cs="Arial"/>
          <w:b/>
          <w:bCs/>
        </w:rPr>
        <w:t>договора</w:t>
      </w:r>
      <w:r w:rsidR="000B5586">
        <w:rPr>
          <w:rFonts w:ascii="Arial" w:hAnsi="Arial" w:cs="Arial"/>
          <w:b/>
          <w:bCs/>
        </w:rPr>
        <w:t xml:space="preserve"> </w:t>
      </w:r>
      <w:r w:rsidRPr="00F55F1B">
        <w:rPr>
          <w:rFonts w:ascii="Arial" w:hAnsi="Arial" w:cs="Arial"/>
          <w:b/>
          <w:bCs/>
        </w:rPr>
        <w:t xml:space="preserve"> </w:t>
      </w:r>
      <w:r w:rsidR="007375F9" w:rsidRPr="007375F9">
        <w:rPr>
          <w:rFonts w:ascii="Arial" w:hAnsi="Arial" w:cs="Arial"/>
          <w:b/>
          <w:bCs/>
        </w:rPr>
        <w:t>на</w:t>
      </w:r>
      <w:proofErr w:type="gramEnd"/>
      <w:r w:rsidR="007375F9" w:rsidRPr="007375F9">
        <w:rPr>
          <w:rFonts w:ascii="Arial" w:hAnsi="Arial" w:cs="Arial"/>
          <w:b/>
          <w:bCs/>
        </w:rPr>
        <w:t xml:space="preserve"> проведение исследований на предмет наличия у работников </w:t>
      </w:r>
      <w:r w:rsidR="007375F9">
        <w:rPr>
          <w:rFonts w:ascii="Arial" w:hAnsi="Arial" w:cs="Arial"/>
          <w:b/>
          <w:bCs/>
        </w:rPr>
        <w:t xml:space="preserve">АО «Концэл» </w:t>
      </w:r>
      <w:proofErr w:type="spellStart"/>
      <w:r w:rsidR="007375F9" w:rsidRPr="007375F9">
        <w:rPr>
          <w:rFonts w:ascii="Arial" w:hAnsi="Arial" w:cs="Arial"/>
          <w:b/>
          <w:bCs/>
        </w:rPr>
        <w:t>коронавирусной</w:t>
      </w:r>
      <w:proofErr w:type="spellEnd"/>
      <w:r w:rsidR="007375F9" w:rsidRPr="007375F9">
        <w:rPr>
          <w:rFonts w:ascii="Arial" w:hAnsi="Arial" w:cs="Arial"/>
          <w:b/>
          <w:bCs/>
        </w:rPr>
        <w:t xml:space="preserve"> инфекции (2019-nCoV)</w:t>
      </w:r>
    </w:p>
    <w:p w14:paraId="036D4FD0" w14:textId="77777777" w:rsidR="00931003" w:rsidRPr="00F55F1B" w:rsidRDefault="00931003" w:rsidP="00931003">
      <w:pPr>
        <w:ind w:firstLine="540"/>
        <w:jc w:val="center"/>
        <w:rPr>
          <w:rFonts w:ascii="Arial" w:hAnsi="Arial" w:cs="Arial"/>
          <w:b/>
          <w:bCs/>
        </w:rPr>
      </w:pPr>
    </w:p>
    <w:p w14:paraId="139B90D8" w14:textId="77777777" w:rsidR="00931003" w:rsidRPr="00F55F1B" w:rsidRDefault="00931003" w:rsidP="00931003">
      <w:pPr>
        <w:ind w:firstLine="540"/>
        <w:jc w:val="center"/>
        <w:rPr>
          <w:rFonts w:ascii="Arial" w:hAnsi="Arial" w:cs="Arial"/>
          <w:b/>
          <w:bCs/>
        </w:rPr>
      </w:pPr>
    </w:p>
    <w:p w14:paraId="52105D60" w14:textId="77777777" w:rsidR="00931003" w:rsidRPr="00F55F1B" w:rsidRDefault="00931003" w:rsidP="0093100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DAFA79" w14:textId="77777777" w:rsidR="00931003" w:rsidRPr="00F55F1B" w:rsidRDefault="00931003" w:rsidP="0093100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C7E28D" w14:textId="77777777" w:rsidR="00931003" w:rsidRPr="00F55F1B" w:rsidRDefault="00931003" w:rsidP="0093100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4B18F6" w14:textId="77777777" w:rsidR="00931003" w:rsidRPr="00F55F1B" w:rsidRDefault="00931003" w:rsidP="00931003">
      <w:pPr>
        <w:ind w:firstLine="540"/>
        <w:jc w:val="center"/>
        <w:rPr>
          <w:rFonts w:ascii="Arial" w:hAnsi="Arial" w:cs="Arial"/>
          <w:sz w:val="22"/>
          <w:szCs w:val="22"/>
        </w:rPr>
      </w:pPr>
    </w:p>
    <w:p w14:paraId="0A0951C3" w14:textId="77777777" w:rsidR="00931003" w:rsidRPr="00F55F1B" w:rsidRDefault="00931003" w:rsidP="00931003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14:paraId="229268C1" w14:textId="77777777" w:rsidR="00931003" w:rsidRPr="00F55F1B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65C96F74" w14:textId="77777777" w:rsidR="00931003" w:rsidRPr="00F55F1B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7BC5AFF2" w14:textId="77777777" w:rsidR="00931003" w:rsidRPr="00F55F1B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69FBCBF3" w14:textId="77777777" w:rsidR="00931003" w:rsidRPr="00F55F1B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Cs/>
          <w:color w:val="000000"/>
          <w:w w:val="108"/>
        </w:rPr>
      </w:pPr>
      <w:r w:rsidRPr="00F55F1B">
        <w:rPr>
          <w:rFonts w:ascii="Arial" w:hAnsi="Arial" w:cs="Arial"/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7BCC1EFD" w14:textId="77777777" w:rsidR="00931003" w:rsidRPr="00F55F1B" w:rsidRDefault="008E3D8F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Cs/>
          <w:color w:val="000000"/>
          <w:w w:val="108"/>
        </w:rPr>
      </w:pPr>
      <w:r>
        <w:rPr>
          <w:rFonts w:ascii="Arial" w:hAnsi="Arial" w:cs="Arial"/>
          <w:b/>
          <w:bCs/>
          <w:iCs/>
          <w:color w:val="000000"/>
          <w:w w:val="108"/>
        </w:rPr>
        <w:t>Из</w:t>
      </w:r>
      <w:r w:rsidR="00BC20BF">
        <w:rPr>
          <w:rFonts w:ascii="Arial" w:hAnsi="Arial" w:cs="Arial"/>
          <w:b/>
          <w:bCs/>
          <w:iCs/>
          <w:color w:val="000000"/>
          <w:w w:val="108"/>
        </w:rPr>
        <w:t>вещения</w:t>
      </w:r>
      <w:r w:rsidR="00BC20BF" w:rsidRPr="00F55F1B">
        <w:rPr>
          <w:rFonts w:ascii="Arial" w:hAnsi="Arial" w:cs="Arial"/>
          <w:b/>
          <w:bCs/>
          <w:iCs/>
          <w:color w:val="000000"/>
          <w:w w:val="108"/>
        </w:rPr>
        <w:t xml:space="preserve"> </w:t>
      </w:r>
      <w:r w:rsidR="00931003" w:rsidRPr="00F55F1B">
        <w:rPr>
          <w:rFonts w:ascii="Arial" w:hAnsi="Arial" w:cs="Arial"/>
          <w:b/>
          <w:bCs/>
          <w:iCs/>
          <w:color w:val="000000"/>
          <w:w w:val="108"/>
        </w:rPr>
        <w:t>о проведении закупочной процедуры</w:t>
      </w:r>
    </w:p>
    <w:p w14:paraId="60CDB776" w14:textId="77777777" w:rsidR="00931003" w:rsidRPr="00F55F1B" w:rsidRDefault="00931003" w:rsidP="00931003">
      <w:pPr>
        <w:widowControl w:val="0"/>
        <w:spacing w:before="120" w:after="120"/>
        <w:ind w:firstLine="0"/>
        <w:outlineLvl w:val="0"/>
        <w:rPr>
          <w:rFonts w:ascii="Arial" w:hAnsi="Arial" w:cs="Arial"/>
          <w:b/>
          <w:bCs/>
        </w:rPr>
      </w:pPr>
    </w:p>
    <w:p w14:paraId="4F0404E8" w14:textId="77777777" w:rsidR="00931003" w:rsidRPr="00F55F1B" w:rsidRDefault="00931003" w:rsidP="00931003">
      <w:pPr>
        <w:ind w:firstLine="0"/>
        <w:jc w:val="center"/>
        <w:rPr>
          <w:rFonts w:ascii="Arial" w:hAnsi="Arial" w:cs="Arial"/>
        </w:rPr>
      </w:pPr>
    </w:p>
    <w:p w14:paraId="683D065B" w14:textId="77777777" w:rsidR="00931003" w:rsidRPr="00F55F1B" w:rsidRDefault="00931003" w:rsidP="00931003">
      <w:pPr>
        <w:ind w:firstLine="0"/>
        <w:jc w:val="center"/>
        <w:rPr>
          <w:rFonts w:ascii="Arial" w:hAnsi="Arial" w:cs="Arial"/>
        </w:rPr>
      </w:pPr>
    </w:p>
    <w:p w14:paraId="0829B53E" w14:textId="77777777" w:rsidR="00931003" w:rsidRPr="00F55F1B" w:rsidRDefault="00931003" w:rsidP="00931003">
      <w:pPr>
        <w:ind w:firstLine="0"/>
        <w:jc w:val="center"/>
        <w:rPr>
          <w:rFonts w:ascii="Arial" w:hAnsi="Arial" w:cs="Arial"/>
        </w:rPr>
      </w:pPr>
    </w:p>
    <w:p w14:paraId="431AB961" w14:textId="77777777" w:rsidR="000B5586" w:rsidRDefault="000B5586" w:rsidP="00931003">
      <w:pPr>
        <w:ind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г.Москва</w:t>
      </w:r>
      <w:proofErr w:type="spellEnd"/>
    </w:p>
    <w:p w14:paraId="73469E5E" w14:textId="77777777" w:rsidR="00931003" w:rsidRPr="00F55F1B" w:rsidRDefault="00931003" w:rsidP="00931003">
      <w:pPr>
        <w:ind w:firstLine="0"/>
        <w:jc w:val="center"/>
        <w:rPr>
          <w:rFonts w:ascii="Arial" w:hAnsi="Arial" w:cs="Arial"/>
        </w:rPr>
      </w:pPr>
      <w:r w:rsidRPr="00F55F1B">
        <w:rPr>
          <w:rFonts w:ascii="Arial" w:hAnsi="Arial" w:cs="Arial"/>
        </w:rPr>
        <w:t xml:space="preserve"> </w:t>
      </w:r>
      <w:r w:rsidR="000B5586">
        <w:rPr>
          <w:rFonts w:ascii="Arial" w:hAnsi="Arial" w:cs="Arial"/>
        </w:rPr>
        <w:t>2021г.</w:t>
      </w:r>
    </w:p>
    <w:p w14:paraId="77367E12" w14:textId="77777777" w:rsidR="00931003" w:rsidRPr="00F55F1B" w:rsidRDefault="00931003" w:rsidP="00931003">
      <w:pPr>
        <w:spacing w:before="100" w:beforeAutospacing="1" w:after="100" w:afterAutospacing="1"/>
        <w:ind w:firstLine="0"/>
        <w:jc w:val="left"/>
        <w:rPr>
          <w:rFonts w:ascii="Arial" w:hAnsi="Arial" w:cs="Arial"/>
        </w:rPr>
      </w:pPr>
    </w:p>
    <w:p w14:paraId="008F778C" w14:textId="77777777" w:rsidR="00931003" w:rsidRPr="00F55F1B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55F1B">
        <w:rPr>
          <w:rFonts w:ascii="Arial" w:hAnsi="Arial" w:cs="Arial"/>
          <w:b/>
          <w:sz w:val="22"/>
          <w:szCs w:val="22"/>
        </w:rPr>
        <w:lastRenderedPageBreak/>
        <w:t>Оглавление</w:t>
      </w:r>
    </w:p>
    <w:p w14:paraId="1AE9E4D8" w14:textId="77777777" w:rsidR="00E814EC" w:rsidRPr="00F55F1B" w:rsidRDefault="001D2B27" w:rsidP="00202423">
      <w:pPr>
        <w:pStyle w:val="12"/>
        <w:rPr>
          <w:rFonts w:eastAsiaTheme="minorEastAsia"/>
          <w:sz w:val="22"/>
          <w:szCs w:val="22"/>
        </w:rPr>
      </w:pPr>
      <w:r w:rsidRPr="00F55F1B">
        <w:rPr>
          <w:lang w:val="en-US"/>
        </w:rPr>
        <w:fldChar w:fldCharType="begin"/>
      </w:r>
      <w:r w:rsidR="00931003" w:rsidRPr="00F55F1B">
        <w:rPr>
          <w:lang w:val="en-US"/>
        </w:rPr>
        <w:instrText xml:space="preserve"> TOC \o "1-3" \h \z \u </w:instrText>
      </w:r>
      <w:r w:rsidRPr="00F55F1B">
        <w:rPr>
          <w:lang w:val="en-US"/>
        </w:rPr>
        <w:fldChar w:fldCharType="separate"/>
      </w:r>
      <w:hyperlink w:anchor="_Toc283141045" w:history="1">
        <w:r w:rsidR="00E814EC" w:rsidRPr="00F55F1B">
          <w:rPr>
            <w:rStyle w:val="a4"/>
            <w:rFonts w:ascii="Arial" w:hAnsi="Arial" w:cs="Arial"/>
          </w:rPr>
          <w:t>1.Общие положения</w:t>
        </w:r>
        <w:r w:rsidR="00E814EC" w:rsidRPr="00F55F1B">
          <w:rPr>
            <w:webHidden/>
          </w:rPr>
          <w:tab/>
        </w:r>
        <w:r w:rsidR="00202423">
          <w:rPr>
            <w:webHidden/>
          </w:rPr>
          <w:t>..…….</w:t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_Toc283141045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3</w:t>
        </w:r>
        <w:r w:rsidR="00E814EC" w:rsidRPr="00F55F1B">
          <w:rPr>
            <w:webHidden/>
          </w:rPr>
          <w:fldChar w:fldCharType="end"/>
        </w:r>
      </w:hyperlink>
    </w:p>
    <w:p w14:paraId="19FCE1AD" w14:textId="77777777" w:rsidR="00E814EC" w:rsidRPr="00F55F1B" w:rsidRDefault="00555808" w:rsidP="00202423">
      <w:pPr>
        <w:pStyle w:val="12"/>
        <w:rPr>
          <w:rFonts w:eastAsiaTheme="minorEastAsia"/>
          <w:sz w:val="22"/>
          <w:szCs w:val="22"/>
        </w:rPr>
      </w:pPr>
      <w:hyperlink w:anchor="_Toc283141046" w:history="1">
        <w:r w:rsidR="00E814EC" w:rsidRPr="00F55F1B">
          <w:rPr>
            <w:rStyle w:val="a4"/>
            <w:rFonts w:ascii="Arial" w:hAnsi="Arial" w:cs="Arial"/>
          </w:rPr>
          <w:t>2.Предмет закупки</w:t>
        </w:r>
        <w:r w:rsidR="00E814EC" w:rsidRPr="00F55F1B">
          <w:rPr>
            <w:webHidden/>
          </w:rPr>
          <w:tab/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_Toc283141046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3</w:t>
        </w:r>
        <w:r w:rsidR="00E814EC" w:rsidRPr="00F55F1B">
          <w:rPr>
            <w:webHidden/>
          </w:rPr>
          <w:fldChar w:fldCharType="end"/>
        </w:r>
      </w:hyperlink>
    </w:p>
    <w:p w14:paraId="156A7976" w14:textId="77777777" w:rsidR="00E814EC" w:rsidRPr="00F55F1B" w:rsidRDefault="00555808" w:rsidP="00202423">
      <w:pPr>
        <w:pStyle w:val="12"/>
        <w:rPr>
          <w:rFonts w:eastAsiaTheme="minorEastAsia"/>
          <w:sz w:val="22"/>
          <w:szCs w:val="22"/>
        </w:rPr>
      </w:pPr>
      <w:hyperlink w:anchor="_Toc283141047" w:history="1">
        <w:r w:rsidR="00E814EC" w:rsidRPr="00F55F1B">
          <w:rPr>
            <w:rStyle w:val="a4"/>
            <w:rFonts w:ascii="Arial" w:hAnsi="Arial" w:cs="Arial"/>
          </w:rPr>
          <w:t>3.Дополнительные требования к поставляемой продукции</w:t>
        </w:r>
        <w:r w:rsidR="00E814EC" w:rsidRPr="00F55F1B">
          <w:rPr>
            <w:webHidden/>
          </w:rPr>
          <w:tab/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_Toc283141047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3</w:t>
        </w:r>
        <w:r w:rsidR="00E814EC" w:rsidRPr="00F55F1B">
          <w:rPr>
            <w:webHidden/>
          </w:rPr>
          <w:fldChar w:fldCharType="end"/>
        </w:r>
      </w:hyperlink>
    </w:p>
    <w:p w14:paraId="30C26A43" w14:textId="77777777" w:rsidR="00E814EC" w:rsidRPr="00F55F1B" w:rsidRDefault="00555808" w:rsidP="00202423">
      <w:pPr>
        <w:pStyle w:val="12"/>
        <w:rPr>
          <w:rFonts w:eastAsiaTheme="minorEastAsia"/>
          <w:sz w:val="22"/>
          <w:szCs w:val="22"/>
        </w:rPr>
      </w:pPr>
      <w:hyperlink w:anchor="_Toc283141049" w:history="1">
        <w:r w:rsidR="00202423">
          <w:rPr>
            <w:rStyle w:val="a4"/>
            <w:rFonts w:ascii="Arial" w:hAnsi="Arial" w:cs="Arial"/>
          </w:rPr>
          <w:t>4</w:t>
        </w:r>
        <w:r w:rsidR="00E814EC" w:rsidRPr="00F55F1B">
          <w:rPr>
            <w:rStyle w:val="a4"/>
            <w:rFonts w:ascii="Arial" w:hAnsi="Arial" w:cs="Arial"/>
          </w:rPr>
          <w:t>.Т</w:t>
        </w:r>
        <w:r w:rsidR="00E22EEB">
          <w:rPr>
            <w:rStyle w:val="a4"/>
            <w:rFonts w:ascii="Arial" w:hAnsi="Arial" w:cs="Arial"/>
          </w:rPr>
          <w:t xml:space="preserve">ребования к оформлению  </w:t>
        </w:r>
        <w:r w:rsidR="00E814EC" w:rsidRPr="00F55F1B">
          <w:rPr>
            <w:rStyle w:val="a4"/>
            <w:rFonts w:ascii="Arial" w:hAnsi="Arial" w:cs="Arial"/>
          </w:rPr>
          <w:t>Предложений.</w:t>
        </w:r>
        <w:r w:rsidR="00E814EC" w:rsidRPr="00F55F1B">
          <w:rPr>
            <w:webHidden/>
          </w:rPr>
          <w:tab/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_Toc283141049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3</w:t>
        </w:r>
        <w:r w:rsidR="00E814EC" w:rsidRPr="00F55F1B">
          <w:rPr>
            <w:webHidden/>
          </w:rPr>
          <w:fldChar w:fldCharType="end"/>
        </w:r>
      </w:hyperlink>
    </w:p>
    <w:p w14:paraId="2D736BFD" w14:textId="77777777" w:rsidR="00E814EC" w:rsidRPr="00F55F1B" w:rsidRDefault="00555808" w:rsidP="00202423">
      <w:pPr>
        <w:pStyle w:val="12"/>
        <w:rPr>
          <w:rFonts w:eastAsiaTheme="minorEastAsia"/>
          <w:sz w:val="22"/>
          <w:szCs w:val="22"/>
        </w:rPr>
      </w:pPr>
      <w:hyperlink w:anchor="_Toc283141050" w:history="1">
        <w:r w:rsidR="00202423">
          <w:rPr>
            <w:rStyle w:val="a4"/>
            <w:rFonts w:ascii="Arial" w:hAnsi="Arial" w:cs="Arial"/>
          </w:rPr>
          <w:t>5</w:t>
        </w:r>
        <w:r w:rsidR="00E814EC" w:rsidRPr="00F55F1B">
          <w:rPr>
            <w:rStyle w:val="a4"/>
            <w:rFonts w:ascii="Arial" w:hAnsi="Arial" w:cs="Arial"/>
          </w:rPr>
          <w:t>.Срок окончания приема Пред</w:t>
        </w:r>
        <w:r w:rsidR="00036125">
          <w:rPr>
            <w:rStyle w:val="a4"/>
            <w:rFonts w:ascii="Arial" w:hAnsi="Arial" w:cs="Arial"/>
          </w:rPr>
          <w:t>ложений на участие в Запросе КОТИРОВОК</w:t>
        </w:r>
        <w:r w:rsidR="00E814EC" w:rsidRPr="00F55F1B">
          <w:rPr>
            <w:webHidden/>
          </w:rPr>
          <w:tab/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_Toc283141050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4</w:t>
        </w:r>
        <w:r w:rsidR="00E814EC" w:rsidRPr="00F55F1B">
          <w:rPr>
            <w:webHidden/>
          </w:rPr>
          <w:fldChar w:fldCharType="end"/>
        </w:r>
      </w:hyperlink>
    </w:p>
    <w:p w14:paraId="40028A5C" w14:textId="77777777" w:rsidR="00E814EC" w:rsidRPr="00F55F1B" w:rsidRDefault="00555808" w:rsidP="00202423">
      <w:pPr>
        <w:pStyle w:val="12"/>
        <w:rPr>
          <w:rFonts w:eastAsiaTheme="minorEastAsia"/>
          <w:sz w:val="22"/>
          <w:szCs w:val="22"/>
        </w:rPr>
      </w:pPr>
      <w:hyperlink w:anchor="_Toc283141051" w:history="1">
        <w:r w:rsidR="00202423">
          <w:rPr>
            <w:rStyle w:val="a4"/>
            <w:rFonts w:ascii="Arial" w:hAnsi="Arial" w:cs="Arial"/>
          </w:rPr>
          <w:t>6</w:t>
        </w:r>
        <w:r w:rsidR="00E22EEB">
          <w:rPr>
            <w:rStyle w:val="a4"/>
            <w:rFonts w:ascii="Arial" w:hAnsi="Arial" w:cs="Arial"/>
          </w:rPr>
          <w:t>.Подача</w:t>
        </w:r>
        <w:r w:rsidR="00E814EC" w:rsidRPr="00F55F1B">
          <w:rPr>
            <w:rStyle w:val="a4"/>
            <w:rFonts w:ascii="Arial" w:hAnsi="Arial" w:cs="Arial"/>
          </w:rPr>
          <w:t xml:space="preserve"> Предложений и их прием.</w:t>
        </w:r>
        <w:r w:rsidR="00E814EC" w:rsidRPr="00F55F1B">
          <w:rPr>
            <w:webHidden/>
          </w:rPr>
          <w:tab/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_Toc283141051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4</w:t>
        </w:r>
        <w:r w:rsidR="00E814EC" w:rsidRPr="00F55F1B">
          <w:rPr>
            <w:webHidden/>
          </w:rPr>
          <w:fldChar w:fldCharType="end"/>
        </w:r>
      </w:hyperlink>
    </w:p>
    <w:p w14:paraId="3C82CB85" w14:textId="77777777" w:rsidR="00E814EC" w:rsidRPr="00F55F1B" w:rsidRDefault="00555808" w:rsidP="00202423">
      <w:pPr>
        <w:pStyle w:val="12"/>
        <w:rPr>
          <w:rFonts w:eastAsiaTheme="minorEastAsia"/>
          <w:sz w:val="22"/>
          <w:szCs w:val="22"/>
        </w:rPr>
      </w:pPr>
      <w:hyperlink w:anchor="_Toc283141052" w:history="1">
        <w:r w:rsidR="00202423">
          <w:rPr>
            <w:rStyle w:val="a4"/>
            <w:rFonts w:ascii="Arial" w:hAnsi="Arial" w:cs="Arial"/>
          </w:rPr>
          <w:t>7</w:t>
        </w:r>
        <w:r w:rsidR="00E814EC" w:rsidRPr="00F55F1B">
          <w:rPr>
            <w:rStyle w:val="a4"/>
            <w:rFonts w:ascii="Arial" w:hAnsi="Arial" w:cs="Arial"/>
          </w:rPr>
          <w:t>.Определение Победителя и подписание Договора</w:t>
        </w:r>
        <w:r w:rsidR="00E814EC" w:rsidRPr="00F55F1B">
          <w:rPr>
            <w:webHidden/>
          </w:rPr>
          <w:tab/>
        </w:r>
        <w:r w:rsidR="00E814EC" w:rsidRPr="00F55F1B">
          <w:rPr>
            <w:webHidden/>
          </w:rPr>
          <w:fldChar w:fldCharType="begin"/>
        </w:r>
        <w:r w:rsidR="00E814EC" w:rsidRPr="00F55F1B">
          <w:rPr>
            <w:webHidden/>
          </w:rPr>
          <w:instrText xml:space="preserve"> PAGEREF _Toc283141052 \h </w:instrText>
        </w:r>
        <w:r w:rsidR="00E814EC" w:rsidRPr="00F55F1B">
          <w:rPr>
            <w:webHidden/>
          </w:rPr>
        </w:r>
        <w:r w:rsidR="00E814EC" w:rsidRPr="00F55F1B">
          <w:rPr>
            <w:webHidden/>
          </w:rPr>
          <w:fldChar w:fldCharType="separate"/>
        </w:r>
        <w:r w:rsidR="00202423">
          <w:rPr>
            <w:webHidden/>
          </w:rPr>
          <w:t>4</w:t>
        </w:r>
        <w:r w:rsidR="00E814EC" w:rsidRPr="00F55F1B">
          <w:rPr>
            <w:webHidden/>
          </w:rPr>
          <w:fldChar w:fldCharType="end"/>
        </w:r>
      </w:hyperlink>
    </w:p>
    <w:p w14:paraId="00C67241" w14:textId="77777777" w:rsidR="00931003" w:rsidRPr="00202423" w:rsidRDefault="001D2B27" w:rsidP="00202423">
      <w:pPr>
        <w:pStyle w:val="22"/>
        <w:rPr>
          <w:lang w:val="ru-RU"/>
        </w:rPr>
      </w:pPr>
      <w:r w:rsidRPr="00F55F1B">
        <w:fldChar w:fldCharType="end"/>
      </w:r>
      <w:r w:rsidR="00202423" w:rsidRPr="00202423">
        <w:rPr>
          <w:lang w:val="ru-RU"/>
        </w:rPr>
        <w:t>8. ПРОГРАММА ОПОВЕЩЕНИЯ О НЕДОСТАТКАХ…………….………………………...</w:t>
      </w:r>
      <w:r w:rsidR="00202423">
        <w:rPr>
          <w:lang w:val="ru-RU"/>
        </w:rPr>
        <w:t>..</w:t>
      </w:r>
      <w:r w:rsidR="00202423" w:rsidRPr="00202423">
        <w:rPr>
          <w:lang w:val="ru-RU"/>
        </w:rPr>
        <w:t>….5</w:t>
      </w:r>
    </w:p>
    <w:p w14:paraId="5819DF49" w14:textId="77777777" w:rsidR="00931003" w:rsidRPr="00F55F1B" w:rsidRDefault="00931003" w:rsidP="00931003">
      <w:pPr>
        <w:rPr>
          <w:rFonts w:ascii="Arial" w:hAnsi="Arial" w:cs="Arial"/>
        </w:rPr>
      </w:pPr>
    </w:p>
    <w:p w14:paraId="7397CBC9" w14:textId="77777777" w:rsidR="00931003" w:rsidRPr="00F55F1B" w:rsidRDefault="00931003" w:rsidP="00931003">
      <w:pPr>
        <w:rPr>
          <w:rFonts w:ascii="Arial" w:hAnsi="Arial" w:cs="Arial"/>
        </w:rPr>
      </w:pPr>
    </w:p>
    <w:p w14:paraId="2171C247" w14:textId="77777777" w:rsidR="00931003" w:rsidRPr="00F55F1B" w:rsidRDefault="00931003" w:rsidP="00931003">
      <w:pPr>
        <w:rPr>
          <w:rFonts w:ascii="Arial" w:hAnsi="Arial" w:cs="Arial"/>
        </w:rPr>
      </w:pPr>
    </w:p>
    <w:p w14:paraId="2436D2C5" w14:textId="77777777" w:rsidR="00931003" w:rsidRPr="00F55F1B" w:rsidRDefault="00931003" w:rsidP="00931003">
      <w:pPr>
        <w:rPr>
          <w:rFonts w:ascii="Arial" w:hAnsi="Arial" w:cs="Arial"/>
        </w:rPr>
      </w:pPr>
    </w:p>
    <w:p w14:paraId="66409326" w14:textId="77777777" w:rsidR="00931003" w:rsidRPr="00F55F1B" w:rsidRDefault="00931003" w:rsidP="00931003">
      <w:pPr>
        <w:rPr>
          <w:rFonts w:ascii="Arial" w:hAnsi="Arial" w:cs="Arial"/>
        </w:rPr>
      </w:pPr>
    </w:p>
    <w:p w14:paraId="565A12DD" w14:textId="77777777" w:rsidR="00931003" w:rsidRPr="00F55F1B" w:rsidRDefault="00931003" w:rsidP="00931003">
      <w:pPr>
        <w:rPr>
          <w:rFonts w:ascii="Arial" w:hAnsi="Arial" w:cs="Arial"/>
        </w:rPr>
      </w:pPr>
    </w:p>
    <w:p w14:paraId="58927E00" w14:textId="77777777" w:rsidR="00931003" w:rsidRPr="00F55F1B" w:rsidRDefault="00931003" w:rsidP="00931003">
      <w:pPr>
        <w:rPr>
          <w:rFonts w:ascii="Arial" w:hAnsi="Arial" w:cs="Arial"/>
        </w:rPr>
      </w:pPr>
    </w:p>
    <w:p w14:paraId="06F8BE6A" w14:textId="77777777" w:rsidR="00931003" w:rsidRPr="00F55F1B" w:rsidRDefault="00931003" w:rsidP="00931003">
      <w:pPr>
        <w:rPr>
          <w:rFonts w:ascii="Arial" w:hAnsi="Arial" w:cs="Arial"/>
        </w:rPr>
      </w:pPr>
    </w:p>
    <w:p w14:paraId="0FAD9804" w14:textId="77777777" w:rsidR="00931003" w:rsidRPr="00F55F1B" w:rsidRDefault="00931003" w:rsidP="00931003">
      <w:pPr>
        <w:rPr>
          <w:rFonts w:ascii="Arial" w:hAnsi="Arial" w:cs="Arial"/>
        </w:rPr>
      </w:pPr>
    </w:p>
    <w:p w14:paraId="11AD8B13" w14:textId="77777777" w:rsidR="00931003" w:rsidRPr="00F55F1B" w:rsidRDefault="00931003" w:rsidP="00931003">
      <w:pPr>
        <w:rPr>
          <w:rFonts w:ascii="Arial" w:hAnsi="Arial" w:cs="Arial"/>
        </w:rPr>
      </w:pPr>
    </w:p>
    <w:p w14:paraId="49BD2587" w14:textId="77777777" w:rsidR="00931003" w:rsidRPr="00F55F1B" w:rsidRDefault="00931003" w:rsidP="00931003">
      <w:pPr>
        <w:rPr>
          <w:rFonts w:ascii="Arial" w:hAnsi="Arial" w:cs="Arial"/>
        </w:rPr>
      </w:pPr>
    </w:p>
    <w:p w14:paraId="78558CC6" w14:textId="77777777" w:rsidR="00931003" w:rsidRPr="00F55F1B" w:rsidRDefault="00931003" w:rsidP="00931003">
      <w:pPr>
        <w:rPr>
          <w:rFonts w:ascii="Arial" w:hAnsi="Arial" w:cs="Arial"/>
        </w:rPr>
      </w:pPr>
    </w:p>
    <w:p w14:paraId="050674E1" w14:textId="77777777" w:rsidR="00931003" w:rsidRPr="00F55F1B" w:rsidRDefault="00931003" w:rsidP="00931003">
      <w:pPr>
        <w:rPr>
          <w:rFonts w:ascii="Arial" w:hAnsi="Arial" w:cs="Arial"/>
        </w:rPr>
      </w:pPr>
    </w:p>
    <w:p w14:paraId="63BE9368" w14:textId="77777777" w:rsidR="00931003" w:rsidRPr="00F55F1B" w:rsidRDefault="00931003" w:rsidP="00931003">
      <w:pPr>
        <w:rPr>
          <w:rFonts w:ascii="Arial" w:hAnsi="Arial" w:cs="Arial"/>
        </w:rPr>
      </w:pPr>
    </w:p>
    <w:p w14:paraId="2129FB6A" w14:textId="77777777" w:rsidR="00931003" w:rsidRPr="00F55F1B" w:rsidRDefault="00931003" w:rsidP="00931003">
      <w:pPr>
        <w:rPr>
          <w:rFonts w:ascii="Arial" w:hAnsi="Arial" w:cs="Arial"/>
        </w:rPr>
      </w:pPr>
    </w:p>
    <w:p w14:paraId="629EC3EF" w14:textId="77777777" w:rsidR="00931003" w:rsidRPr="00F55F1B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cs="Arial"/>
          <w:sz w:val="24"/>
          <w:szCs w:val="24"/>
        </w:rPr>
      </w:pPr>
      <w:bookmarkStart w:id="0" w:name="_Toc283141045"/>
      <w:r w:rsidRPr="00F55F1B">
        <w:rPr>
          <w:rFonts w:cs="Arial"/>
          <w:sz w:val="24"/>
          <w:szCs w:val="24"/>
        </w:rPr>
        <w:lastRenderedPageBreak/>
        <w:t>Общие положения</w:t>
      </w:r>
      <w:bookmarkEnd w:id="0"/>
    </w:p>
    <w:p w14:paraId="7FCF8B07" w14:textId="77777777" w:rsidR="007375F9" w:rsidRPr="007375F9" w:rsidRDefault="00931003" w:rsidP="00931003">
      <w:pPr>
        <w:tabs>
          <w:tab w:val="num" w:pos="0"/>
        </w:tabs>
        <w:spacing w:line="240" w:lineRule="auto"/>
        <w:ind w:firstLine="539"/>
        <w:rPr>
          <w:rFonts w:ascii="Arial" w:hAnsi="Arial" w:cs="Arial"/>
          <w:b/>
          <w:sz w:val="24"/>
          <w:szCs w:val="24"/>
        </w:rPr>
      </w:pPr>
      <w:r w:rsidRPr="00F55F1B">
        <w:rPr>
          <w:rFonts w:ascii="Arial" w:hAnsi="Arial" w:cs="Arial"/>
          <w:b/>
          <w:sz w:val="24"/>
          <w:szCs w:val="24"/>
        </w:rPr>
        <w:t>1.1 Заказчик</w:t>
      </w:r>
      <w:r w:rsidRPr="00F55F1B">
        <w:rPr>
          <w:rFonts w:ascii="Arial" w:hAnsi="Arial" w:cs="Arial"/>
          <w:sz w:val="24"/>
          <w:szCs w:val="24"/>
        </w:rPr>
        <w:t xml:space="preserve"> - </w:t>
      </w:r>
      <w:r w:rsidR="00F55F1B" w:rsidRPr="00F55F1B">
        <w:rPr>
          <w:rFonts w:ascii="Arial" w:hAnsi="Arial" w:cs="Arial"/>
          <w:sz w:val="24"/>
          <w:szCs w:val="24"/>
        </w:rPr>
        <w:t xml:space="preserve">АО </w:t>
      </w:r>
      <w:r w:rsidR="00A570E2" w:rsidRPr="00F55F1B">
        <w:rPr>
          <w:rFonts w:ascii="Arial" w:hAnsi="Arial" w:cs="Arial"/>
          <w:sz w:val="24"/>
          <w:szCs w:val="24"/>
        </w:rPr>
        <w:t>«</w:t>
      </w:r>
      <w:r w:rsidR="00C57E55" w:rsidRPr="00F55F1B">
        <w:rPr>
          <w:rFonts w:ascii="Arial" w:hAnsi="Arial" w:cs="Arial"/>
          <w:sz w:val="24"/>
          <w:szCs w:val="24"/>
        </w:rPr>
        <w:t>К</w:t>
      </w:r>
      <w:r w:rsidR="00F55F1B">
        <w:rPr>
          <w:rFonts w:ascii="Arial" w:hAnsi="Arial" w:cs="Arial"/>
          <w:sz w:val="24"/>
          <w:szCs w:val="24"/>
        </w:rPr>
        <w:t>онцэл</w:t>
      </w:r>
      <w:r w:rsidR="00A570E2" w:rsidRPr="00F55F1B">
        <w:rPr>
          <w:rFonts w:ascii="Arial" w:hAnsi="Arial" w:cs="Arial"/>
          <w:sz w:val="24"/>
          <w:szCs w:val="24"/>
        </w:rPr>
        <w:t>»</w:t>
      </w:r>
      <w:r w:rsidRPr="00F55F1B">
        <w:rPr>
          <w:rFonts w:ascii="Arial" w:hAnsi="Arial" w:cs="Arial"/>
          <w:sz w:val="24"/>
          <w:szCs w:val="24"/>
        </w:rPr>
        <w:t xml:space="preserve"> - юридический адрес:</w:t>
      </w:r>
      <w:r w:rsidR="00BC20BF" w:rsidRPr="00BC20BF">
        <w:t xml:space="preserve"> </w:t>
      </w:r>
      <w:r w:rsidR="007375F9" w:rsidRPr="00921812">
        <w:rPr>
          <w:rFonts w:ascii="Arial" w:hAnsi="Arial" w:cs="Arial"/>
          <w:sz w:val="24"/>
          <w:szCs w:val="24"/>
        </w:rPr>
        <w:t>124460, г. Москва, г. Зеленоград, проспект Генерала Алексеева, д.42, стр.1 (далее – Организатор), Извещением о проведен</w:t>
      </w:r>
      <w:r w:rsidR="007375F9">
        <w:rPr>
          <w:rFonts w:ascii="Arial" w:hAnsi="Arial" w:cs="Arial"/>
          <w:sz w:val="24"/>
          <w:szCs w:val="24"/>
        </w:rPr>
        <w:t>ии открытого запроса котировок</w:t>
      </w:r>
      <w:r w:rsidR="007375F9" w:rsidRPr="00921812">
        <w:rPr>
          <w:rFonts w:ascii="Arial" w:hAnsi="Arial" w:cs="Arial"/>
          <w:sz w:val="24"/>
          <w:szCs w:val="24"/>
        </w:rPr>
        <w:t>, опубликованным на официальном сайте АО «Концэл» (www.koncel.com) и на электронной торговой площадке Сбербанка АСТ</w:t>
      </w:r>
      <w:r w:rsidR="00BC20BF" w:rsidRPr="00BC20BF">
        <w:rPr>
          <w:rFonts w:ascii="Arial" w:hAnsi="Arial" w:cs="Arial"/>
          <w:sz w:val="24"/>
          <w:szCs w:val="24"/>
        </w:rPr>
        <w:t>, приглашает организации (далее – Участники)</w:t>
      </w:r>
      <w:r w:rsidR="007375F9">
        <w:rPr>
          <w:rFonts w:ascii="Arial" w:hAnsi="Arial" w:cs="Arial"/>
          <w:sz w:val="24"/>
          <w:szCs w:val="24"/>
        </w:rPr>
        <w:t xml:space="preserve"> к участию в процедуре открытого </w:t>
      </w:r>
      <w:r w:rsidR="00BC20BF" w:rsidRPr="00BC20BF">
        <w:rPr>
          <w:rFonts w:ascii="Arial" w:hAnsi="Arial" w:cs="Arial"/>
          <w:sz w:val="24"/>
          <w:szCs w:val="24"/>
        </w:rPr>
        <w:t xml:space="preserve">запроса </w:t>
      </w:r>
      <w:r w:rsidR="00E22EEB">
        <w:rPr>
          <w:rFonts w:ascii="Arial" w:hAnsi="Arial" w:cs="Arial"/>
          <w:sz w:val="24"/>
          <w:szCs w:val="24"/>
        </w:rPr>
        <w:t>котировок</w:t>
      </w:r>
      <w:r w:rsidR="00BC20BF" w:rsidRPr="00BC20BF">
        <w:rPr>
          <w:rFonts w:ascii="Arial" w:hAnsi="Arial" w:cs="Arial"/>
          <w:sz w:val="24"/>
          <w:szCs w:val="24"/>
        </w:rPr>
        <w:t xml:space="preserve"> (далее – Запрос </w:t>
      </w:r>
      <w:r w:rsidR="00E22EEB">
        <w:rPr>
          <w:rFonts w:ascii="Arial" w:hAnsi="Arial" w:cs="Arial"/>
          <w:sz w:val="24"/>
          <w:szCs w:val="24"/>
        </w:rPr>
        <w:t>котировок</w:t>
      </w:r>
      <w:r w:rsidR="00BC20BF" w:rsidRPr="00BC20BF">
        <w:rPr>
          <w:rFonts w:ascii="Arial" w:hAnsi="Arial" w:cs="Arial"/>
          <w:sz w:val="24"/>
          <w:szCs w:val="24"/>
        </w:rPr>
        <w:t xml:space="preserve">) </w:t>
      </w:r>
      <w:r w:rsidR="007375F9" w:rsidRPr="007375F9">
        <w:rPr>
          <w:rFonts w:ascii="Arial" w:hAnsi="Arial" w:cs="Arial"/>
          <w:b/>
          <w:sz w:val="24"/>
          <w:szCs w:val="24"/>
        </w:rPr>
        <w:t xml:space="preserve">на право заключения договора  на проведение исследований на предмет наличия у работников АО «Концэл» </w:t>
      </w:r>
      <w:proofErr w:type="spellStart"/>
      <w:r w:rsidR="007375F9" w:rsidRPr="007375F9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="007375F9" w:rsidRPr="007375F9">
        <w:rPr>
          <w:rFonts w:ascii="Arial" w:hAnsi="Arial" w:cs="Arial"/>
          <w:b/>
          <w:sz w:val="24"/>
          <w:szCs w:val="24"/>
        </w:rPr>
        <w:t xml:space="preserve"> инфекции (2019-nCoV)</w:t>
      </w:r>
    </w:p>
    <w:p w14:paraId="58157843" w14:textId="77777777" w:rsidR="007375F9" w:rsidRDefault="007375F9" w:rsidP="00931003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</w:p>
    <w:p w14:paraId="44E18B8E" w14:textId="77777777" w:rsidR="008C5DF9" w:rsidRDefault="00931003" w:rsidP="00931003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F55F1B">
        <w:rPr>
          <w:rFonts w:ascii="Arial" w:hAnsi="Arial" w:cs="Arial"/>
          <w:b/>
          <w:sz w:val="24"/>
          <w:szCs w:val="24"/>
        </w:rPr>
        <w:t xml:space="preserve">1.2 </w:t>
      </w:r>
      <w:r w:rsidR="00BC20BF">
        <w:rPr>
          <w:rFonts w:ascii="Arial" w:hAnsi="Arial" w:cs="Arial"/>
          <w:b/>
          <w:sz w:val="24"/>
          <w:szCs w:val="24"/>
        </w:rPr>
        <w:t xml:space="preserve">Контактные лица </w:t>
      </w:r>
      <w:r w:rsidRPr="00F55F1B">
        <w:rPr>
          <w:rFonts w:ascii="Arial" w:hAnsi="Arial" w:cs="Arial"/>
          <w:b/>
          <w:sz w:val="24"/>
          <w:szCs w:val="24"/>
        </w:rPr>
        <w:t>Организатор</w:t>
      </w:r>
      <w:r w:rsidR="00BC20BF">
        <w:rPr>
          <w:rFonts w:ascii="Arial" w:hAnsi="Arial" w:cs="Arial"/>
          <w:b/>
          <w:sz w:val="24"/>
          <w:szCs w:val="24"/>
        </w:rPr>
        <w:t>а:</w:t>
      </w:r>
    </w:p>
    <w:p w14:paraId="751E7930" w14:textId="42CDC168" w:rsidR="008C5DF9" w:rsidRPr="008C5DF9" w:rsidRDefault="008C5DF9" w:rsidP="008C5DF9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8C5DF9">
        <w:rPr>
          <w:rFonts w:ascii="Arial" w:hAnsi="Arial" w:cs="Arial"/>
          <w:sz w:val="24"/>
          <w:szCs w:val="24"/>
        </w:rPr>
        <w:t xml:space="preserve">По техническим вопросам: - </w:t>
      </w:r>
      <w:r>
        <w:rPr>
          <w:rFonts w:ascii="Arial" w:hAnsi="Arial" w:cs="Arial"/>
          <w:sz w:val="24"/>
          <w:szCs w:val="24"/>
        </w:rPr>
        <w:t>Сохань Николай Николаевич тел. +7 (916)105-87-</w:t>
      </w:r>
      <w:proofErr w:type="gramStart"/>
      <w:r>
        <w:rPr>
          <w:rFonts w:ascii="Arial" w:hAnsi="Arial" w:cs="Arial"/>
          <w:sz w:val="24"/>
          <w:szCs w:val="24"/>
        </w:rPr>
        <w:t>09</w:t>
      </w:r>
      <w:r w:rsidRPr="008C5DF9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8C5DF9">
        <w:rPr>
          <w:rFonts w:ascii="Arial" w:hAnsi="Arial" w:cs="Arial"/>
          <w:sz w:val="24"/>
          <w:szCs w:val="24"/>
        </w:rPr>
        <w:t xml:space="preserve">                  e-</w:t>
      </w:r>
      <w:proofErr w:type="spellStart"/>
      <w:r w:rsidRPr="008C5DF9">
        <w:rPr>
          <w:rFonts w:ascii="Arial" w:hAnsi="Arial" w:cs="Arial"/>
          <w:sz w:val="24"/>
          <w:szCs w:val="24"/>
        </w:rPr>
        <w:t>mail</w:t>
      </w:r>
      <w:proofErr w:type="spellEnd"/>
      <w:r w:rsidRPr="008C5D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nsohan@koncel.ru, понедельник-пятница с 9</w:t>
      </w:r>
      <w:r w:rsidRPr="008C5DF9">
        <w:rPr>
          <w:rFonts w:ascii="Arial" w:hAnsi="Arial" w:cs="Arial"/>
          <w:sz w:val="24"/>
          <w:szCs w:val="24"/>
        </w:rPr>
        <w:t>.00 до 17.00.</w:t>
      </w:r>
    </w:p>
    <w:p w14:paraId="2D1C1ACD" w14:textId="77777777" w:rsidR="008C5DF9" w:rsidRPr="008C5DF9" w:rsidRDefault="008C5DF9" w:rsidP="008C5DF9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</w:p>
    <w:p w14:paraId="2A3D07C3" w14:textId="77777777" w:rsidR="008C5DF9" w:rsidRPr="008C5DF9" w:rsidRDefault="008C5DF9" w:rsidP="008C5DF9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  <w:r w:rsidRPr="008C5DF9">
        <w:rPr>
          <w:rFonts w:ascii="Arial" w:hAnsi="Arial" w:cs="Arial"/>
          <w:sz w:val="24"/>
          <w:szCs w:val="24"/>
        </w:rPr>
        <w:t xml:space="preserve">По оформлению заявки: Филиппова Елена </w:t>
      </w:r>
      <w:proofErr w:type="gramStart"/>
      <w:r w:rsidRPr="008C5DF9">
        <w:rPr>
          <w:rFonts w:ascii="Arial" w:hAnsi="Arial" w:cs="Arial"/>
          <w:sz w:val="24"/>
          <w:szCs w:val="24"/>
        </w:rPr>
        <w:t>Александровна  тел.</w:t>
      </w:r>
      <w:proofErr w:type="gramEnd"/>
      <w:r w:rsidRPr="008C5DF9">
        <w:rPr>
          <w:rFonts w:ascii="Arial" w:hAnsi="Arial" w:cs="Arial"/>
          <w:sz w:val="24"/>
          <w:szCs w:val="24"/>
        </w:rPr>
        <w:t xml:space="preserve"> 8 (915) 181-74-39,          e-</w:t>
      </w:r>
      <w:proofErr w:type="spellStart"/>
      <w:r w:rsidRPr="008C5DF9">
        <w:rPr>
          <w:rFonts w:ascii="Arial" w:hAnsi="Arial" w:cs="Arial"/>
          <w:sz w:val="24"/>
          <w:szCs w:val="24"/>
        </w:rPr>
        <w:t>mail</w:t>
      </w:r>
      <w:proofErr w:type="spellEnd"/>
      <w:r w:rsidRPr="008C5DF9">
        <w:rPr>
          <w:rFonts w:ascii="Arial" w:hAnsi="Arial" w:cs="Arial"/>
          <w:sz w:val="24"/>
          <w:szCs w:val="24"/>
        </w:rPr>
        <w:t>: efilippova@koncel.ru, понедельник-пятница с 9.00 до 18.00.</w:t>
      </w:r>
    </w:p>
    <w:p w14:paraId="4AB391C2" w14:textId="3E4CCA07" w:rsidR="008E3D8F" w:rsidRDefault="008E3D8F" w:rsidP="00931003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</w:p>
    <w:p w14:paraId="65EB9D23" w14:textId="77777777" w:rsidR="000B5586" w:rsidRPr="007375F9" w:rsidRDefault="000B5586" w:rsidP="00931003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</w:p>
    <w:p w14:paraId="1AF82381" w14:textId="77777777" w:rsidR="008E3D8F" w:rsidRPr="00F55F1B" w:rsidRDefault="008E3D8F" w:rsidP="00931003">
      <w:pPr>
        <w:tabs>
          <w:tab w:val="num" w:pos="0"/>
        </w:tabs>
        <w:spacing w:line="240" w:lineRule="auto"/>
        <w:ind w:firstLine="539"/>
        <w:rPr>
          <w:rFonts w:ascii="Arial" w:hAnsi="Arial" w:cs="Arial"/>
          <w:sz w:val="24"/>
          <w:szCs w:val="24"/>
        </w:rPr>
      </w:pPr>
    </w:p>
    <w:p w14:paraId="3C76D2E5" w14:textId="77777777" w:rsidR="00931003" w:rsidRPr="00F55F1B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cs="Arial"/>
          <w:sz w:val="24"/>
          <w:szCs w:val="24"/>
        </w:rPr>
      </w:pPr>
      <w:bookmarkStart w:id="1" w:name="_Toc283141046"/>
      <w:r w:rsidRPr="00F55F1B">
        <w:rPr>
          <w:rFonts w:cs="Arial"/>
          <w:sz w:val="24"/>
          <w:szCs w:val="24"/>
        </w:rPr>
        <w:t>Предмет закупки</w:t>
      </w:r>
      <w:bookmarkEnd w:id="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2268"/>
        <w:gridCol w:w="2268"/>
      </w:tblGrid>
      <w:tr w:rsidR="006E53B0" w:rsidRPr="00F55F1B" w14:paraId="00333322" w14:textId="77777777" w:rsidTr="006E53B0">
        <w:tc>
          <w:tcPr>
            <w:tcW w:w="648" w:type="dxa"/>
          </w:tcPr>
          <w:p w14:paraId="35857C86" w14:textId="77777777" w:rsidR="006E53B0" w:rsidRPr="00F55F1B" w:rsidRDefault="006E53B0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1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17" w:type="dxa"/>
          </w:tcPr>
          <w:p w14:paraId="5D06F8A5" w14:textId="77777777" w:rsidR="006E53B0" w:rsidRPr="00F55F1B" w:rsidRDefault="006E53B0" w:rsidP="006E53B0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1B">
              <w:rPr>
                <w:rFonts w:ascii="Arial" w:hAnsi="Arial" w:cs="Arial"/>
                <w:sz w:val="20"/>
                <w:szCs w:val="20"/>
              </w:rPr>
              <w:t xml:space="preserve">Наименование и описание </w:t>
            </w:r>
            <w:r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14:paraId="6F7DB538" w14:textId="77777777" w:rsidR="006E53B0" w:rsidRPr="00F55F1B" w:rsidRDefault="006E53B0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руб.</w:t>
            </w:r>
            <w:r w:rsidR="006C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без НДС</w:t>
            </w:r>
          </w:p>
        </w:tc>
        <w:tc>
          <w:tcPr>
            <w:tcW w:w="2268" w:type="dxa"/>
          </w:tcPr>
          <w:p w14:paraId="449E1908" w14:textId="77777777" w:rsidR="006E53B0" w:rsidRPr="00F55F1B" w:rsidRDefault="006E53B0" w:rsidP="00D931DF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1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6E53B0" w:rsidRPr="00F55F1B" w14:paraId="7C81CEA9" w14:textId="77777777" w:rsidTr="006E53B0">
        <w:tc>
          <w:tcPr>
            <w:tcW w:w="648" w:type="dxa"/>
          </w:tcPr>
          <w:p w14:paraId="473D500E" w14:textId="77777777" w:rsidR="006E53B0" w:rsidRPr="00F55F1B" w:rsidRDefault="006E53B0" w:rsidP="00931003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1635057A" w14:textId="77777777" w:rsidR="006E53B0" w:rsidRPr="006E53B0" w:rsidRDefault="006E53B0" w:rsidP="006E53B0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6E53B0">
              <w:rPr>
                <w:rFonts w:ascii="Arial" w:hAnsi="Arial" w:cs="Arial"/>
                <w:sz w:val="20"/>
                <w:szCs w:val="20"/>
              </w:rPr>
              <w:t>Забор материала и проведение исследований на предм</w:t>
            </w:r>
            <w:r>
              <w:rPr>
                <w:rFonts w:ascii="Arial" w:hAnsi="Arial" w:cs="Arial"/>
                <w:sz w:val="20"/>
                <w:szCs w:val="20"/>
              </w:rPr>
              <w:t>ет наличия</w:t>
            </w:r>
            <w:r w:rsidRPr="006E5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3B0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6E53B0">
              <w:rPr>
                <w:rFonts w:ascii="Arial" w:hAnsi="Arial" w:cs="Arial"/>
                <w:sz w:val="20"/>
                <w:szCs w:val="20"/>
              </w:rPr>
              <w:t xml:space="preserve"> инфекции (2019-nCoV)</w:t>
            </w:r>
            <w:r>
              <w:rPr>
                <w:rFonts w:ascii="Arial" w:hAnsi="Arial" w:cs="Arial"/>
                <w:sz w:val="20"/>
                <w:szCs w:val="20"/>
              </w:rPr>
              <w:t xml:space="preserve"> у одного работника</w:t>
            </w:r>
          </w:p>
          <w:p w14:paraId="0B1FD9C3" w14:textId="77777777" w:rsidR="006E53B0" w:rsidRPr="00F55F1B" w:rsidRDefault="006E53B0" w:rsidP="00D931DF">
            <w:pPr>
              <w:pStyle w:val="a7"/>
              <w:tabs>
                <w:tab w:val="num" w:pos="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F1C968" w14:textId="77777777" w:rsidR="006E53B0" w:rsidRPr="00F55F1B" w:rsidRDefault="006E53B0" w:rsidP="00D931DF">
            <w:pPr>
              <w:pStyle w:val="a7"/>
              <w:tabs>
                <w:tab w:val="num" w:pos="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C88421" w14:textId="22EF3401" w:rsidR="006E53B0" w:rsidRPr="006E53B0" w:rsidRDefault="008C5DF9" w:rsidP="006C2753">
            <w:pPr>
              <w:pStyle w:val="a7"/>
              <w:tabs>
                <w:tab w:val="num" w:pos="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Забор материала производится по</w:t>
            </w:r>
            <w:r w:rsidRPr="006E5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3B0">
              <w:rPr>
                <w:rFonts w:ascii="Arial" w:hAnsi="Arial" w:cs="Arial"/>
                <w:sz w:val="20"/>
                <w:szCs w:val="20"/>
              </w:rPr>
              <w:t>адресу</w:t>
            </w:r>
            <w:r w:rsidR="006E53B0" w:rsidRPr="006E5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753">
              <w:rPr>
                <w:rFonts w:ascii="Arial" w:hAnsi="Arial" w:cs="Arial"/>
                <w:sz w:val="20"/>
                <w:szCs w:val="20"/>
              </w:rPr>
              <w:t>места оказания услуг (п.3)</w:t>
            </w:r>
          </w:p>
        </w:tc>
      </w:tr>
    </w:tbl>
    <w:p w14:paraId="1AE22015" w14:textId="77777777" w:rsidR="008E3D8F" w:rsidRDefault="008E3D8F" w:rsidP="008E3D8F">
      <w:pPr>
        <w:pStyle w:val="11112"/>
        <w:tabs>
          <w:tab w:val="clear" w:pos="0"/>
        </w:tabs>
        <w:spacing w:before="0" w:after="0"/>
        <w:ind w:left="1134"/>
        <w:rPr>
          <w:rFonts w:cs="Arial"/>
          <w:sz w:val="24"/>
          <w:szCs w:val="24"/>
        </w:rPr>
      </w:pPr>
      <w:bookmarkStart w:id="2" w:name="_Toc283141047"/>
    </w:p>
    <w:p w14:paraId="6FF594AD" w14:textId="77777777" w:rsidR="008E3D8F" w:rsidRDefault="008E3D8F" w:rsidP="008E3D8F">
      <w:pPr>
        <w:pStyle w:val="11112"/>
        <w:tabs>
          <w:tab w:val="clear" w:pos="0"/>
        </w:tabs>
        <w:spacing w:before="0" w:after="0"/>
        <w:ind w:left="1134"/>
        <w:rPr>
          <w:rFonts w:cs="Arial"/>
          <w:sz w:val="24"/>
          <w:szCs w:val="24"/>
        </w:rPr>
      </w:pPr>
    </w:p>
    <w:p w14:paraId="3B55A2E4" w14:textId="77777777" w:rsidR="00931003" w:rsidRPr="00F55F1B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cs="Arial"/>
          <w:sz w:val="24"/>
          <w:szCs w:val="24"/>
        </w:rPr>
      </w:pPr>
      <w:r w:rsidRPr="00F55F1B">
        <w:rPr>
          <w:rFonts w:cs="Arial"/>
          <w:sz w:val="24"/>
          <w:szCs w:val="24"/>
        </w:rPr>
        <w:t xml:space="preserve">Дополнительные требования </w:t>
      </w:r>
      <w:bookmarkEnd w:id="2"/>
      <w:r w:rsidR="00CF7890">
        <w:rPr>
          <w:rFonts w:cs="Arial"/>
          <w:sz w:val="24"/>
          <w:szCs w:val="24"/>
        </w:rPr>
        <w:t>по оказанию услуг</w:t>
      </w:r>
      <w:r w:rsidR="008E3D8F">
        <w:rPr>
          <w:rFonts w:cs="Arial"/>
          <w:sz w:val="24"/>
          <w:szCs w:val="24"/>
        </w:rPr>
        <w:t xml:space="preserve"> к Участнику</w:t>
      </w:r>
      <w:r w:rsidR="00CF7890">
        <w:rPr>
          <w:rFonts w:cs="Arial"/>
          <w:sz w:val="24"/>
          <w:szCs w:val="24"/>
        </w:rPr>
        <w:t>:</w:t>
      </w:r>
    </w:p>
    <w:p w14:paraId="6818764F" w14:textId="77777777" w:rsidR="00897BB7" w:rsidRPr="00897BB7" w:rsidRDefault="00897BB7" w:rsidP="00897BB7">
      <w:pPr>
        <w:pStyle w:val="af2"/>
        <w:numPr>
          <w:ilvl w:val="0"/>
          <w:numId w:val="22"/>
        </w:numPr>
        <w:ind w:right="-142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b/>
          <w:sz w:val="24"/>
          <w:szCs w:val="24"/>
        </w:rPr>
        <w:t>Место оказания услуг</w:t>
      </w:r>
      <w:r>
        <w:rPr>
          <w:rFonts w:ascii="Arial" w:hAnsi="Arial" w:cs="Arial"/>
          <w:b/>
          <w:sz w:val="24"/>
          <w:szCs w:val="24"/>
        </w:rPr>
        <w:t>:</w:t>
      </w:r>
      <w:r w:rsidRPr="00897BB7">
        <w:rPr>
          <w:rFonts w:ascii="Arial" w:hAnsi="Arial" w:cs="Arial"/>
          <w:sz w:val="24"/>
          <w:szCs w:val="24"/>
        </w:rPr>
        <w:t xml:space="preserve">  </w:t>
      </w:r>
    </w:p>
    <w:p w14:paraId="0D7FB4FB" w14:textId="77777777" w:rsidR="00897BB7" w:rsidRPr="00897BB7" w:rsidRDefault="00897BB7" w:rsidP="00897BB7">
      <w:pPr>
        <w:pStyle w:val="af2"/>
        <w:ind w:left="1080" w:right="-142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>- г. Москва, Зеленоград, проезд 4801, д. 7,</w:t>
      </w:r>
      <w:r w:rsidR="00AD4F2F">
        <w:rPr>
          <w:rFonts w:ascii="Arial" w:hAnsi="Arial" w:cs="Arial"/>
          <w:sz w:val="24"/>
          <w:szCs w:val="24"/>
        </w:rPr>
        <w:t xml:space="preserve"> стр.1</w:t>
      </w:r>
    </w:p>
    <w:p w14:paraId="774EB375" w14:textId="77777777" w:rsidR="00897BB7" w:rsidRPr="00897BB7" w:rsidRDefault="00897BB7" w:rsidP="00897BB7">
      <w:pPr>
        <w:pStyle w:val="af2"/>
        <w:ind w:left="1080" w:right="-142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 xml:space="preserve">- г. Москва, Зеленоград, проспект Генерала Алексеева, д. 42, строение 2 </w:t>
      </w:r>
    </w:p>
    <w:p w14:paraId="21478B23" w14:textId="77777777" w:rsidR="00897BB7" w:rsidRPr="00897BB7" w:rsidRDefault="00897BB7" w:rsidP="00897BB7">
      <w:pPr>
        <w:pStyle w:val="af2"/>
        <w:ind w:left="1080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7BB7">
        <w:rPr>
          <w:rFonts w:ascii="Arial" w:hAnsi="Arial" w:cs="Arial"/>
          <w:sz w:val="24"/>
          <w:szCs w:val="24"/>
        </w:rPr>
        <w:t xml:space="preserve">г. Москва, Зеленоград, проспект Генерала Алексеева, д. 5. </w:t>
      </w:r>
    </w:p>
    <w:p w14:paraId="50B18C77" w14:textId="0DD7FFCA" w:rsidR="00897BB7" w:rsidRDefault="00A22FB3" w:rsidP="00897BB7">
      <w:pPr>
        <w:pStyle w:val="a"/>
        <w:numPr>
          <w:ilvl w:val="0"/>
          <w:numId w:val="22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ч</w:t>
      </w:r>
      <w:r w:rsidR="00897BB7" w:rsidRPr="00897BB7">
        <w:rPr>
          <w:rFonts w:ascii="Arial" w:hAnsi="Arial" w:cs="Arial"/>
          <w:sz w:val="24"/>
          <w:szCs w:val="24"/>
        </w:rPr>
        <w:t>исленность работников компании – 192 человека.</w:t>
      </w:r>
    </w:p>
    <w:p w14:paraId="46668766" w14:textId="6FBC57E1" w:rsidR="00897BB7" w:rsidRPr="00897BB7" w:rsidRDefault="00A22FB3" w:rsidP="00897BB7">
      <w:pPr>
        <w:pStyle w:val="a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897BB7" w:rsidRPr="00897BB7">
        <w:rPr>
          <w:rFonts w:ascii="Arial" w:hAnsi="Arial" w:cs="Arial"/>
          <w:b/>
          <w:sz w:val="24"/>
          <w:szCs w:val="24"/>
        </w:rPr>
        <w:t>орядок оказания и объем оказываемых услуг:</w:t>
      </w:r>
    </w:p>
    <w:p w14:paraId="6665298C" w14:textId="77777777" w:rsidR="00897BB7" w:rsidRPr="00897BB7" w:rsidRDefault="00897BB7" w:rsidP="00897BB7">
      <w:pPr>
        <w:pStyle w:val="a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>- Исполнитель оказывает услуги по Заявке Заказчика, в которой указывается адрес оказания услуги и количество работников;</w:t>
      </w:r>
    </w:p>
    <w:p w14:paraId="51F7C35D" w14:textId="77777777" w:rsidR="00897BB7" w:rsidRPr="00897BB7" w:rsidRDefault="00897BB7" w:rsidP="00897BB7">
      <w:pPr>
        <w:pStyle w:val="a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>˗ Исполнитель обязуется оказывать медицинские услуги в соответствии с требованиями, предусмотренными действующими нормативными актами Российской Федерации в области здравоохранения;</w:t>
      </w:r>
    </w:p>
    <w:p w14:paraId="290EA905" w14:textId="77777777" w:rsidR="00B425BE" w:rsidRDefault="00897BB7" w:rsidP="00897BB7">
      <w:pPr>
        <w:pStyle w:val="a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 xml:space="preserve">- Исполнитель обеспечивает взятие мазков со слизистой оболочки носоглотки и ротоглотки и проведение лабораторных </w:t>
      </w:r>
      <w:r w:rsidRPr="00343202">
        <w:rPr>
          <w:rFonts w:ascii="Arial" w:hAnsi="Arial" w:cs="Arial"/>
          <w:b/>
          <w:sz w:val="24"/>
          <w:szCs w:val="24"/>
          <w:u w:val="single"/>
        </w:rPr>
        <w:t>исследований методом ПЦР</w:t>
      </w:r>
      <w:r w:rsidRPr="00897BB7">
        <w:rPr>
          <w:rFonts w:ascii="Arial" w:hAnsi="Arial" w:cs="Arial"/>
          <w:sz w:val="24"/>
          <w:szCs w:val="24"/>
        </w:rPr>
        <w:t xml:space="preserve"> на предмет наличия новой </w:t>
      </w:r>
      <w:proofErr w:type="spellStart"/>
      <w:r w:rsidRPr="00897BB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897BB7">
        <w:rPr>
          <w:rFonts w:ascii="Arial" w:hAnsi="Arial" w:cs="Arial"/>
          <w:sz w:val="24"/>
          <w:szCs w:val="24"/>
        </w:rPr>
        <w:t xml:space="preserve"> инфекции (2019nCoV) в собственной лаборатории, допущенной к проведению исследований на COVID-</w:t>
      </w:r>
      <w:proofErr w:type="gramStart"/>
      <w:r w:rsidRPr="00897BB7">
        <w:rPr>
          <w:rFonts w:ascii="Arial" w:hAnsi="Arial" w:cs="Arial"/>
          <w:sz w:val="24"/>
          <w:szCs w:val="24"/>
        </w:rPr>
        <w:t>19  или</w:t>
      </w:r>
      <w:proofErr w:type="gramEnd"/>
      <w:r w:rsidRPr="00897BB7">
        <w:rPr>
          <w:rFonts w:ascii="Arial" w:hAnsi="Arial" w:cs="Arial"/>
          <w:sz w:val="24"/>
          <w:szCs w:val="24"/>
        </w:rPr>
        <w:t xml:space="preserve"> в организациях, допущенных к проведению таких исследований в соответствии с законодательством Российской Федерации</w:t>
      </w:r>
      <w:r w:rsidR="00B425BE">
        <w:rPr>
          <w:rFonts w:ascii="Arial" w:hAnsi="Arial" w:cs="Arial"/>
          <w:sz w:val="24"/>
          <w:szCs w:val="24"/>
        </w:rPr>
        <w:t>.</w:t>
      </w:r>
    </w:p>
    <w:p w14:paraId="3276DD50" w14:textId="1DBEAFB6" w:rsidR="00B425BE" w:rsidRDefault="00B425BE" w:rsidP="00897BB7">
      <w:pPr>
        <w:pStyle w:val="a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343202">
        <w:rPr>
          <w:rFonts w:ascii="Arial" w:hAnsi="Arial" w:cs="Arial"/>
          <w:b/>
          <w:sz w:val="24"/>
          <w:szCs w:val="24"/>
        </w:rPr>
        <w:t>Период оказания услуг</w:t>
      </w:r>
      <w:r>
        <w:rPr>
          <w:rFonts w:ascii="Arial" w:hAnsi="Arial" w:cs="Arial"/>
          <w:sz w:val="24"/>
          <w:szCs w:val="24"/>
        </w:rPr>
        <w:t xml:space="preserve">: с момента заключения Договора </w:t>
      </w:r>
      <w:r w:rsidRPr="00B425BE">
        <w:rPr>
          <w:rFonts w:ascii="Arial" w:hAnsi="Arial" w:cs="Arial"/>
          <w:sz w:val="24"/>
          <w:szCs w:val="24"/>
        </w:rPr>
        <w:t xml:space="preserve">до 31.12.2021 года или до момента отмены </w:t>
      </w:r>
      <w:r w:rsidR="00A56116">
        <w:rPr>
          <w:rFonts w:ascii="Arial" w:hAnsi="Arial" w:cs="Arial"/>
          <w:sz w:val="24"/>
          <w:szCs w:val="24"/>
        </w:rPr>
        <w:t xml:space="preserve">действия </w:t>
      </w:r>
      <w:r w:rsidR="00A56116" w:rsidRPr="00A56116">
        <w:rPr>
          <w:rFonts w:ascii="Arial" w:hAnsi="Arial" w:cs="Arial"/>
          <w:sz w:val="24"/>
          <w:szCs w:val="24"/>
        </w:rPr>
        <w:t xml:space="preserve">Приложения 7 «Требования к организации деятельности организаций и индивидуальных предпринимателей, при  осуществлении которой не принято (отменено) решение о приостановлении посещения гражданами территорий, зданий, строений, сооружений </w:t>
      </w:r>
      <w:r w:rsidR="00A56116" w:rsidRPr="00A56116">
        <w:rPr>
          <w:rFonts w:ascii="Arial" w:hAnsi="Arial" w:cs="Arial"/>
          <w:sz w:val="24"/>
          <w:szCs w:val="24"/>
        </w:rPr>
        <w:lastRenderedPageBreak/>
        <w:t>(помещений в них), где осуществляется деятельность таких организаций и индивидуальных предпринимателей» к указу Мэра Москвы  от 7 мая 2020 г. Указ мэра Москвы от 07.05.2020 г. № 55 – УМ «О внесении изменений в указ Мэра Москвы от 5 марта 2020 г. № 12-УМ»</w:t>
      </w:r>
      <w:r w:rsidR="00A56116">
        <w:rPr>
          <w:rFonts w:ascii="Arial" w:hAnsi="Arial" w:cs="Arial"/>
          <w:sz w:val="24"/>
          <w:szCs w:val="24"/>
        </w:rPr>
        <w:t xml:space="preserve"> пункты 2.4., 2.5 </w:t>
      </w:r>
      <w:r w:rsidRPr="00B425BE">
        <w:rPr>
          <w:rFonts w:ascii="Arial" w:hAnsi="Arial" w:cs="Arial"/>
          <w:sz w:val="24"/>
          <w:szCs w:val="24"/>
        </w:rPr>
        <w:t>(в зависимости от события, наступившего ранее)</w:t>
      </w:r>
      <w:r>
        <w:rPr>
          <w:rFonts w:ascii="Arial" w:hAnsi="Arial" w:cs="Arial"/>
          <w:sz w:val="24"/>
          <w:szCs w:val="24"/>
        </w:rPr>
        <w:t>.</w:t>
      </w:r>
    </w:p>
    <w:p w14:paraId="15151E42" w14:textId="542C2B14" w:rsidR="00897BB7" w:rsidRPr="00897BB7" w:rsidRDefault="00B425BE" w:rsidP="00897BB7">
      <w:pPr>
        <w:pStyle w:val="a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Ориентировочный объём оказания услуг</w:t>
      </w:r>
      <w:r w:rsidRPr="00343202">
        <w:rPr>
          <w:rFonts w:ascii="Arial" w:hAnsi="Arial" w:cs="Arial"/>
          <w:sz w:val="24"/>
          <w:szCs w:val="24"/>
        </w:rPr>
        <w:t>:</w:t>
      </w:r>
      <w:r w:rsidR="00897BB7" w:rsidRPr="00897BB7">
        <w:rPr>
          <w:rFonts w:ascii="Arial" w:hAnsi="Arial" w:cs="Arial"/>
          <w:sz w:val="24"/>
          <w:szCs w:val="24"/>
        </w:rPr>
        <w:t xml:space="preserve"> </w:t>
      </w:r>
      <w:r w:rsidR="00897BB7" w:rsidRPr="00F46116">
        <w:rPr>
          <w:rFonts w:ascii="Arial" w:hAnsi="Arial" w:cs="Arial"/>
          <w:sz w:val="24"/>
          <w:szCs w:val="24"/>
        </w:rPr>
        <w:t xml:space="preserve">в отношении не менее 10 процентов (ориентировочно 20 человек) работников в течение каждых 15 календарных дней </w:t>
      </w:r>
      <w:r w:rsidRPr="00343202">
        <w:rPr>
          <w:rFonts w:ascii="Arial" w:hAnsi="Arial" w:cs="Arial"/>
          <w:sz w:val="24"/>
          <w:szCs w:val="24"/>
        </w:rPr>
        <w:t xml:space="preserve">каждого </w:t>
      </w:r>
      <w:r w:rsidR="00897BB7" w:rsidRPr="00F46116">
        <w:rPr>
          <w:rFonts w:ascii="Arial" w:hAnsi="Arial" w:cs="Arial"/>
          <w:sz w:val="24"/>
          <w:szCs w:val="24"/>
        </w:rPr>
        <w:t>месяца</w:t>
      </w:r>
      <w:r>
        <w:rPr>
          <w:rFonts w:ascii="Arial" w:hAnsi="Arial" w:cs="Arial"/>
          <w:sz w:val="24"/>
          <w:szCs w:val="24"/>
        </w:rPr>
        <w:t>.</w:t>
      </w:r>
      <w:r w:rsidR="00897BB7" w:rsidRPr="00897BB7">
        <w:rPr>
          <w:rFonts w:ascii="Arial" w:hAnsi="Arial" w:cs="Arial"/>
          <w:sz w:val="24"/>
          <w:szCs w:val="24"/>
        </w:rPr>
        <w:t xml:space="preserve">  </w:t>
      </w:r>
    </w:p>
    <w:p w14:paraId="6636756F" w14:textId="77777777" w:rsidR="00897BB7" w:rsidRPr="00897BB7" w:rsidRDefault="00897BB7" w:rsidP="00897BB7">
      <w:pPr>
        <w:pStyle w:val="a"/>
        <w:numPr>
          <w:ilvl w:val="0"/>
          <w:numId w:val="0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>˗ В течении 1 (одного) дня с момента взятия проб биологического материала Исполнитель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897BB7">
        <w:rPr>
          <w:rFonts w:ascii="Arial" w:hAnsi="Arial" w:cs="Arial"/>
          <w:sz w:val="24"/>
          <w:szCs w:val="24"/>
        </w:rPr>
        <w:t>собственными силами и средствами осуществляет транспортировку биологического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97BB7">
        <w:rPr>
          <w:rFonts w:ascii="Arial" w:hAnsi="Arial" w:cs="Arial"/>
          <w:sz w:val="24"/>
          <w:szCs w:val="24"/>
        </w:rPr>
        <w:t>материала до места проведения лабораторных исследований в соответствии с правилами</w:t>
      </w:r>
      <w:r w:rsidR="00A22FB3">
        <w:rPr>
          <w:rFonts w:ascii="Arial" w:hAnsi="Arial" w:cs="Arial"/>
          <w:sz w:val="24"/>
          <w:szCs w:val="24"/>
        </w:rPr>
        <w:t xml:space="preserve"> </w:t>
      </w:r>
      <w:r w:rsidRPr="00897BB7">
        <w:rPr>
          <w:rFonts w:ascii="Arial" w:hAnsi="Arial" w:cs="Arial"/>
          <w:sz w:val="24"/>
          <w:szCs w:val="24"/>
        </w:rPr>
        <w:t>транспортировки биологического материала;</w:t>
      </w:r>
    </w:p>
    <w:p w14:paraId="52440AA6" w14:textId="77777777" w:rsidR="00897BB7" w:rsidRDefault="00897BB7" w:rsidP="00897BB7">
      <w:pPr>
        <w:pStyle w:val="a"/>
        <w:numPr>
          <w:ilvl w:val="0"/>
          <w:numId w:val="0"/>
        </w:numPr>
        <w:spacing w:before="0" w:line="240" w:lineRule="auto"/>
        <w:ind w:left="928"/>
        <w:rPr>
          <w:rFonts w:ascii="Arial" w:hAnsi="Arial" w:cs="Arial"/>
          <w:sz w:val="24"/>
          <w:szCs w:val="24"/>
        </w:rPr>
      </w:pPr>
      <w:r w:rsidRPr="00897BB7">
        <w:rPr>
          <w:rFonts w:ascii="Arial" w:hAnsi="Arial" w:cs="Arial"/>
          <w:sz w:val="24"/>
          <w:szCs w:val="24"/>
        </w:rPr>
        <w:t>˗ В течение 1-3 дней с момента взятия проб биологического материала Исполнитель направляет результаты лабораторных исследований Заказчику по электронной почте и на бумажном носителе.</w:t>
      </w:r>
    </w:p>
    <w:p w14:paraId="17596EA7" w14:textId="77777777" w:rsidR="00897BB7" w:rsidRPr="00890858" w:rsidRDefault="00897BB7" w:rsidP="00897BB7">
      <w:pPr>
        <w:pStyle w:val="af3"/>
        <w:numPr>
          <w:ilvl w:val="0"/>
          <w:numId w:val="23"/>
        </w:numPr>
        <w:shd w:val="clear" w:color="auto" w:fill="FFFFFF"/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908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 к Исполнителю:</w:t>
      </w:r>
    </w:p>
    <w:p w14:paraId="5CF6C92B" w14:textId="3F6D173D" w:rsidR="00897BB7" w:rsidRPr="00890858" w:rsidRDefault="00897BB7" w:rsidP="00890858">
      <w:pPr>
        <w:pStyle w:val="af3"/>
        <w:shd w:val="clear" w:color="auto" w:fill="FFFFFF"/>
        <w:spacing w:line="240" w:lineRule="auto"/>
        <w:ind w:left="851" w:firstLine="0"/>
        <w:rPr>
          <w:rFonts w:ascii="Arial" w:hAnsi="Arial" w:cs="Arial"/>
          <w:color w:val="000000"/>
          <w:sz w:val="24"/>
          <w:szCs w:val="24"/>
        </w:rPr>
      </w:pPr>
      <w:r w:rsidRPr="00890858">
        <w:rPr>
          <w:rFonts w:ascii="Arial" w:hAnsi="Arial" w:cs="Arial"/>
          <w:color w:val="000000"/>
          <w:sz w:val="24"/>
          <w:szCs w:val="24"/>
        </w:rPr>
        <w:t>- наличие действующей лицензии на оказание медицинских услуг, выданной Федеральной службой по надзору в сфере</w:t>
      </w:r>
      <w:r w:rsidR="00A56116" w:rsidRPr="00A56116">
        <w:t xml:space="preserve"> </w:t>
      </w:r>
      <w:r w:rsidR="00A56116" w:rsidRPr="00A56116">
        <w:rPr>
          <w:rFonts w:ascii="Arial" w:hAnsi="Arial" w:cs="Arial"/>
          <w:color w:val="000000"/>
          <w:sz w:val="24"/>
          <w:szCs w:val="24"/>
        </w:rPr>
        <w:t>здравоохранения</w:t>
      </w:r>
      <w:r w:rsidRPr="00890858">
        <w:rPr>
          <w:rFonts w:ascii="Arial" w:hAnsi="Arial" w:cs="Arial"/>
          <w:color w:val="000000"/>
          <w:sz w:val="24"/>
          <w:szCs w:val="24"/>
        </w:rPr>
        <w:t>;</w:t>
      </w:r>
    </w:p>
    <w:p w14:paraId="029061EC" w14:textId="7BFA63DD" w:rsidR="00897BB7" w:rsidRPr="00890858" w:rsidRDefault="00897BB7" w:rsidP="00890858">
      <w:pPr>
        <w:pStyle w:val="af3"/>
        <w:shd w:val="clear" w:color="auto" w:fill="FFFFFF"/>
        <w:spacing w:line="240" w:lineRule="auto"/>
        <w:ind w:left="851" w:firstLine="0"/>
        <w:rPr>
          <w:rFonts w:ascii="Arial" w:hAnsi="Arial" w:cs="Arial"/>
          <w:color w:val="000000"/>
          <w:sz w:val="24"/>
          <w:szCs w:val="24"/>
        </w:rPr>
      </w:pPr>
      <w:r w:rsidRPr="00890858">
        <w:rPr>
          <w:rFonts w:ascii="Arial" w:hAnsi="Arial" w:cs="Arial"/>
          <w:color w:val="000000"/>
          <w:sz w:val="24"/>
          <w:szCs w:val="24"/>
        </w:rPr>
        <w:t xml:space="preserve">- наличие регистрационного удостоверения на медицинское изделие «Набор реагентов для выявления РНК </w:t>
      </w:r>
      <w:proofErr w:type="spellStart"/>
      <w:r w:rsidRPr="00890858">
        <w:rPr>
          <w:rFonts w:ascii="Arial" w:hAnsi="Arial" w:cs="Arial"/>
          <w:color w:val="000000"/>
          <w:sz w:val="24"/>
          <w:szCs w:val="24"/>
        </w:rPr>
        <w:t>коронавирусов</w:t>
      </w:r>
      <w:proofErr w:type="spellEnd"/>
      <w:r w:rsidRPr="00890858">
        <w:rPr>
          <w:rFonts w:ascii="Arial" w:hAnsi="Arial" w:cs="Arial"/>
          <w:color w:val="000000"/>
          <w:sz w:val="24"/>
          <w:szCs w:val="24"/>
        </w:rPr>
        <w:t>, вызывающих тяжелую респираторную инфекцию», выданной Федеральной службой по надзору в сфере здравоохранения;</w:t>
      </w:r>
    </w:p>
    <w:p w14:paraId="78095267" w14:textId="77777777" w:rsidR="00897BB7" w:rsidRPr="00890858" w:rsidRDefault="00897BB7" w:rsidP="00890858">
      <w:pPr>
        <w:pStyle w:val="af3"/>
        <w:shd w:val="clear" w:color="auto" w:fill="FFFFFF"/>
        <w:spacing w:line="240" w:lineRule="auto"/>
        <w:ind w:left="851" w:firstLine="0"/>
        <w:rPr>
          <w:rFonts w:ascii="Arial" w:hAnsi="Arial" w:cs="Arial"/>
          <w:color w:val="000000"/>
          <w:sz w:val="24"/>
          <w:szCs w:val="24"/>
        </w:rPr>
      </w:pPr>
      <w:r w:rsidRPr="00890858">
        <w:rPr>
          <w:rFonts w:ascii="Arial" w:hAnsi="Arial" w:cs="Arial"/>
          <w:color w:val="000000"/>
          <w:sz w:val="24"/>
          <w:szCs w:val="24"/>
        </w:rPr>
        <w:t>- налич</w:t>
      </w:r>
      <w:r w:rsidR="00890858" w:rsidRPr="00890858">
        <w:rPr>
          <w:rFonts w:ascii="Arial" w:hAnsi="Arial" w:cs="Arial"/>
          <w:color w:val="000000"/>
          <w:sz w:val="24"/>
          <w:szCs w:val="24"/>
        </w:rPr>
        <w:t>ие квалифицированного персонала.</w:t>
      </w:r>
    </w:p>
    <w:p w14:paraId="18AB380D" w14:textId="77777777" w:rsidR="00890858" w:rsidRPr="00890858" w:rsidRDefault="00890858" w:rsidP="00890858">
      <w:pPr>
        <w:pStyle w:val="af3"/>
        <w:numPr>
          <w:ilvl w:val="0"/>
          <w:numId w:val="23"/>
        </w:numPr>
        <w:shd w:val="clear" w:color="auto" w:fill="FFFFFF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90858">
        <w:rPr>
          <w:rFonts w:ascii="Arial" w:hAnsi="Arial" w:cs="Arial"/>
          <w:b/>
          <w:color w:val="000000"/>
          <w:sz w:val="24"/>
          <w:szCs w:val="24"/>
        </w:rPr>
        <w:t xml:space="preserve">Требования к организации труда медицинского персонала: </w:t>
      </w:r>
    </w:p>
    <w:p w14:paraId="7B921439" w14:textId="77777777" w:rsidR="00890858" w:rsidRPr="00890858" w:rsidRDefault="00890858" w:rsidP="00890858">
      <w:pPr>
        <w:pStyle w:val="af3"/>
        <w:shd w:val="clear" w:color="auto" w:fill="FFFFFF"/>
        <w:spacing w:line="240" w:lineRule="auto"/>
        <w:ind w:left="851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085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иметь наборы для забора биологического материала;</w:t>
      </w:r>
    </w:p>
    <w:p w14:paraId="2E1ED62E" w14:textId="77777777" w:rsidR="00890858" w:rsidRDefault="00890858" w:rsidP="00890858">
      <w:pPr>
        <w:pStyle w:val="af3"/>
        <w:shd w:val="clear" w:color="auto" w:fill="FFFFFF"/>
        <w:spacing w:line="240" w:lineRule="auto"/>
        <w:ind w:left="851" w:firstLine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0858">
        <w:rPr>
          <w:rFonts w:ascii="Arial" w:hAnsi="Arial" w:cs="Arial"/>
          <w:color w:val="000000"/>
          <w:sz w:val="24"/>
          <w:szCs w:val="24"/>
        </w:rPr>
        <w:t>- работники Исполнителя, направленные для забора биологического</w:t>
      </w:r>
      <w:r w:rsidRPr="008908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90858">
        <w:rPr>
          <w:rFonts w:ascii="Arial" w:hAnsi="Arial" w:cs="Arial"/>
          <w:color w:val="000000"/>
          <w:sz w:val="24"/>
          <w:szCs w:val="24"/>
        </w:rPr>
        <w:t>материала, должны пройти</w:t>
      </w:r>
      <w:r w:rsidRPr="008908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90858">
        <w:rPr>
          <w:rFonts w:ascii="Arial" w:hAnsi="Arial" w:cs="Arial"/>
          <w:color w:val="000000"/>
          <w:sz w:val="24"/>
          <w:szCs w:val="24"/>
        </w:rPr>
        <w:t>инструктаж по санитарно-эпидемиологическим требованиями правилам биологической безопасности при работе с потенциально инфицированными микроорганизмами II группы патогенности материалом и должны быть обеспечены в достаточном количестве средствами индивидуальной защиты.</w:t>
      </w:r>
    </w:p>
    <w:p w14:paraId="700B65C5" w14:textId="77777777" w:rsidR="00890858" w:rsidRPr="00890858" w:rsidRDefault="00890858" w:rsidP="00890858">
      <w:pPr>
        <w:pStyle w:val="af3"/>
        <w:numPr>
          <w:ilvl w:val="0"/>
          <w:numId w:val="23"/>
        </w:numPr>
        <w:shd w:val="clear" w:color="auto" w:fill="FFFFFF"/>
        <w:spacing w:line="240" w:lineRule="auto"/>
        <w:ind w:left="567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08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Требования к конфиденциальности: </w:t>
      </w:r>
      <w:r w:rsidRPr="0089085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Исполнитель обязан</w:t>
      </w:r>
      <w:r w:rsidRPr="008908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90858">
        <w:rPr>
          <w:rFonts w:ascii="Arial" w:hAnsi="Arial" w:cs="Arial"/>
          <w:color w:val="000000"/>
          <w:sz w:val="24"/>
          <w:szCs w:val="24"/>
        </w:rPr>
        <w:t>соблюдать конфиденциальность любой информации, касающейся работников Заказчика.</w:t>
      </w:r>
    </w:p>
    <w:p w14:paraId="004C2637" w14:textId="77777777" w:rsidR="00897BB7" w:rsidRPr="00890858" w:rsidRDefault="00897BB7" w:rsidP="00890858">
      <w:pPr>
        <w:pStyle w:val="a"/>
        <w:numPr>
          <w:ilvl w:val="0"/>
          <w:numId w:val="0"/>
        </w:numPr>
        <w:spacing w:before="0" w:line="240" w:lineRule="auto"/>
        <w:ind w:left="567" w:firstLine="709"/>
        <w:rPr>
          <w:rFonts w:ascii="Arial" w:hAnsi="Arial" w:cs="Arial"/>
          <w:sz w:val="24"/>
          <w:szCs w:val="24"/>
        </w:rPr>
      </w:pPr>
    </w:p>
    <w:p w14:paraId="0462B1F9" w14:textId="77777777" w:rsidR="008E3D8F" w:rsidRPr="006C2753" w:rsidRDefault="008E3D8F" w:rsidP="00890858">
      <w:pPr>
        <w:pStyle w:val="a"/>
        <w:numPr>
          <w:ilvl w:val="0"/>
          <w:numId w:val="23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6C2753">
        <w:rPr>
          <w:rFonts w:ascii="Arial" w:hAnsi="Arial" w:cs="Arial"/>
          <w:b/>
          <w:sz w:val="24"/>
          <w:szCs w:val="24"/>
        </w:rPr>
        <w:t>Документы, подтверждающие соответствие Участника:</w:t>
      </w:r>
    </w:p>
    <w:p w14:paraId="59525474" w14:textId="77777777" w:rsidR="00890858" w:rsidRDefault="006C2753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90858" w:rsidRPr="00921812">
        <w:rPr>
          <w:rFonts w:ascii="Arial" w:hAnsi="Arial" w:cs="Arial"/>
          <w:sz w:val="24"/>
          <w:szCs w:val="24"/>
        </w:rPr>
        <w:t>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467EDACA" w14:textId="77777777" w:rsidR="00890858" w:rsidRPr="006C2753" w:rsidRDefault="00890858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1812">
        <w:rPr>
          <w:rFonts w:ascii="Arial" w:hAnsi="Arial" w:cs="Arial"/>
          <w:sz w:val="24"/>
          <w:szCs w:val="24"/>
        </w:rPr>
        <w:t xml:space="preserve">нотариально заверенную копию/скан-копию </w:t>
      </w:r>
      <w:r w:rsidRPr="006C2753">
        <w:rPr>
          <w:rFonts w:ascii="Arial" w:hAnsi="Arial" w:cs="Arial"/>
          <w:sz w:val="24"/>
          <w:szCs w:val="24"/>
        </w:rPr>
        <w:t>Устава [или: заверенную подписью руководителя и печатью организации];</w:t>
      </w:r>
    </w:p>
    <w:p w14:paraId="0B9C599E" w14:textId="77777777" w:rsidR="00890858" w:rsidRPr="006C2753" w:rsidRDefault="00890858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C2753">
        <w:rPr>
          <w:rFonts w:ascii="Arial" w:hAnsi="Arial" w:cs="Arial"/>
          <w:sz w:val="24"/>
          <w:szCs w:val="24"/>
        </w:rPr>
        <w:t>- нотариально заверенную копию/скан-копию свидетельства о государственной регистрации [или: заверенную подписью руководителя и печатью организации];</w:t>
      </w:r>
    </w:p>
    <w:p w14:paraId="0826BAE6" w14:textId="77777777" w:rsidR="00890858" w:rsidRPr="006C2753" w:rsidRDefault="00890858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C2753">
        <w:rPr>
          <w:rFonts w:ascii="Arial" w:hAnsi="Arial" w:cs="Arial"/>
          <w:sz w:val="24"/>
          <w:szCs w:val="24"/>
        </w:rPr>
        <w:t>- копию/скан-копию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50DCBB62" w14:textId="77777777" w:rsidR="006E53B0" w:rsidRPr="006C2753" w:rsidRDefault="006E53B0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C2753">
        <w:rPr>
          <w:rFonts w:ascii="Arial" w:hAnsi="Arial" w:cs="Arial"/>
          <w:sz w:val="24"/>
          <w:szCs w:val="24"/>
        </w:rPr>
        <w:t>- нотариально заверенную копию/скан-копию [или: заверенную подписью руководителя и печатью организации]</w:t>
      </w:r>
      <w:r w:rsidRPr="006C2753">
        <w:rPr>
          <w:rFonts w:ascii="Arial" w:hAnsi="Arial" w:cs="Arial"/>
          <w:color w:val="000000"/>
          <w:sz w:val="24"/>
          <w:szCs w:val="24"/>
        </w:rPr>
        <w:t xml:space="preserve"> лицензии на оказание медицинских услуг, выданной Федеральной службой по надзору в сфере здравоохранения</w:t>
      </w:r>
      <w:r w:rsidRPr="006C2753">
        <w:rPr>
          <w:rFonts w:ascii="Arial" w:hAnsi="Arial" w:cs="Arial"/>
          <w:sz w:val="24"/>
          <w:szCs w:val="24"/>
        </w:rPr>
        <w:t>;</w:t>
      </w:r>
    </w:p>
    <w:p w14:paraId="3F0D706C" w14:textId="77777777" w:rsidR="006E53B0" w:rsidRDefault="006E53B0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C2753">
        <w:rPr>
          <w:rFonts w:ascii="Arial" w:hAnsi="Arial" w:cs="Arial"/>
          <w:sz w:val="24"/>
          <w:szCs w:val="24"/>
        </w:rPr>
        <w:t xml:space="preserve">- нотариально заверенную копию/скан-копию [или: заверенную подписью руководителя и печатью организации] </w:t>
      </w:r>
      <w:r w:rsidRPr="006C2753">
        <w:rPr>
          <w:rFonts w:ascii="Arial" w:hAnsi="Arial" w:cs="Arial"/>
          <w:color w:val="000000"/>
          <w:sz w:val="24"/>
          <w:szCs w:val="24"/>
        </w:rPr>
        <w:t xml:space="preserve">регистрационного удостоверения на медицинское изделие «Набор реагентов для выявления РНК </w:t>
      </w:r>
      <w:proofErr w:type="spellStart"/>
      <w:r w:rsidRPr="006C2753">
        <w:rPr>
          <w:rFonts w:ascii="Arial" w:hAnsi="Arial" w:cs="Arial"/>
          <w:color w:val="000000"/>
          <w:sz w:val="24"/>
          <w:szCs w:val="24"/>
        </w:rPr>
        <w:t>коронавирусов</w:t>
      </w:r>
      <w:proofErr w:type="spellEnd"/>
      <w:r w:rsidRPr="00890858">
        <w:rPr>
          <w:rFonts w:ascii="Arial" w:hAnsi="Arial" w:cs="Arial"/>
          <w:color w:val="000000"/>
          <w:sz w:val="24"/>
          <w:szCs w:val="24"/>
        </w:rPr>
        <w:t xml:space="preserve">, вызывающих тяжелую </w:t>
      </w:r>
      <w:r w:rsidRPr="00890858">
        <w:rPr>
          <w:rFonts w:ascii="Arial" w:hAnsi="Arial" w:cs="Arial"/>
          <w:color w:val="000000"/>
          <w:sz w:val="24"/>
          <w:szCs w:val="24"/>
        </w:rPr>
        <w:lastRenderedPageBreak/>
        <w:t xml:space="preserve">респираторную инфекцию», </w:t>
      </w:r>
      <w:r>
        <w:rPr>
          <w:rFonts w:ascii="Arial" w:hAnsi="Arial" w:cs="Arial"/>
          <w:color w:val="000000"/>
          <w:sz w:val="24"/>
          <w:szCs w:val="24"/>
        </w:rPr>
        <w:t>выданного</w:t>
      </w:r>
      <w:r w:rsidRPr="00890858">
        <w:rPr>
          <w:rFonts w:ascii="Arial" w:hAnsi="Arial" w:cs="Arial"/>
          <w:color w:val="000000"/>
          <w:sz w:val="24"/>
          <w:szCs w:val="24"/>
        </w:rPr>
        <w:t xml:space="preserve"> Федеральной службой по надзору в сфере здравоохранения</w:t>
      </w:r>
    </w:p>
    <w:p w14:paraId="019EC691" w14:textId="40DD5AE7" w:rsidR="00890858" w:rsidRDefault="00890858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0858">
        <w:rPr>
          <w:rFonts w:ascii="Arial" w:hAnsi="Arial" w:cs="Arial"/>
          <w:sz w:val="24"/>
          <w:szCs w:val="24"/>
        </w:rPr>
        <w:t>копию/скан-копию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копия/ск</w:t>
      </w:r>
      <w:r w:rsidR="00296391">
        <w:rPr>
          <w:rFonts w:ascii="Arial" w:hAnsi="Arial" w:cs="Arial"/>
          <w:sz w:val="24"/>
          <w:szCs w:val="24"/>
        </w:rPr>
        <w:t>ан-копия доверенности;</w:t>
      </w:r>
    </w:p>
    <w:p w14:paraId="06F528DD" w14:textId="2365C4B3" w:rsidR="00296391" w:rsidRDefault="00296391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коммерческое предложение (Форма 1);</w:t>
      </w:r>
    </w:p>
    <w:p w14:paraId="232D098D" w14:textId="05E3FB6B" w:rsidR="00296391" w:rsidRPr="00890858" w:rsidRDefault="00296391" w:rsidP="00890858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анкета участника (Форма № 2).</w:t>
      </w:r>
    </w:p>
    <w:p w14:paraId="4334484C" w14:textId="77777777" w:rsidR="00890858" w:rsidRPr="00F55F1B" w:rsidRDefault="00890858" w:rsidP="008E3D8F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</w:p>
    <w:p w14:paraId="47C6581D" w14:textId="7777777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</w:p>
    <w:p w14:paraId="1F2F20EF" w14:textId="77777777" w:rsidR="00931003" w:rsidRPr="00F55F1B" w:rsidRDefault="00036125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cs="Arial"/>
          <w:sz w:val="24"/>
          <w:szCs w:val="24"/>
        </w:rPr>
      </w:pPr>
      <w:bookmarkStart w:id="3" w:name="_Toc283141049"/>
      <w:bookmarkStart w:id="4" w:name="_Ref57581655"/>
      <w:r>
        <w:rPr>
          <w:rFonts w:cs="Arial"/>
          <w:sz w:val="24"/>
          <w:szCs w:val="24"/>
        </w:rPr>
        <w:t xml:space="preserve">Требования к оформлению </w:t>
      </w:r>
      <w:r w:rsidRPr="00F55F1B">
        <w:rPr>
          <w:rFonts w:cs="Arial"/>
          <w:sz w:val="24"/>
          <w:szCs w:val="24"/>
        </w:rPr>
        <w:t>Предложений</w:t>
      </w:r>
      <w:r w:rsidR="00931003" w:rsidRPr="00F55F1B">
        <w:rPr>
          <w:rFonts w:cs="Arial"/>
          <w:sz w:val="24"/>
          <w:szCs w:val="24"/>
        </w:rPr>
        <w:t>.</w:t>
      </w:r>
      <w:bookmarkEnd w:id="3"/>
    </w:p>
    <w:p w14:paraId="6E0F46D7" w14:textId="77777777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6125">
        <w:rPr>
          <w:rFonts w:ascii="Arial" w:hAnsi="Arial" w:cs="Arial"/>
          <w:sz w:val="24"/>
          <w:szCs w:val="24"/>
        </w:rPr>
        <w:t>Участник</w:t>
      </w:r>
      <w:r w:rsidR="00931003" w:rsidRPr="00F55F1B">
        <w:rPr>
          <w:rFonts w:ascii="Arial" w:hAnsi="Arial" w:cs="Arial"/>
          <w:sz w:val="24"/>
          <w:szCs w:val="24"/>
        </w:rPr>
        <w:t xml:space="preserve"> имеет право подать только одно предложение. В случае подачи </w:t>
      </w:r>
      <w:r w:rsidR="00036125">
        <w:rPr>
          <w:rFonts w:ascii="Arial" w:hAnsi="Arial" w:cs="Arial"/>
          <w:sz w:val="24"/>
          <w:szCs w:val="24"/>
        </w:rPr>
        <w:t>Участником</w:t>
      </w:r>
      <w:r w:rsidR="00931003" w:rsidRPr="00F55F1B">
        <w:rPr>
          <w:rFonts w:ascii="Arial" w:hAnsi="Arial" w:cs="Arial"/>
          <w:sz w:val="24"/>
          <w:szCs w:val="24"/>
        </w:rPr>
        <w:t xml:space="preserve"> нескольких предложений все они будут отклонены без </w:t>
      </w:r>
      <w:proofErr w:type="gramStart"/>
      <w:r w:rsidR="00931003" w:rsidRPr="00F55F1B">
        <w:rPr>
          <w:rFonts w:ascii="Arial" w:hAnsi="Arial" w:cs="Arial"/>
          <w:sz w:val="24"/>
          <w:szCs w:val="24"/>
        </w:rPr>
        <w:t>рассмотрения</w:t>
      </w:r>
      <w:proofErr w:type="gramEnd"/>
      <w:r w:rsidR="00931003" w:rsidRPr="00F55F1B">
        <w:rPr>
          <w:rFonts w:ascii="Arial" w:hAnsi="Arial" w:cs="Arial"/>
          <w:sz w:val="24"/>
          <w:szCs w:val="24"/>
        </w:rPr>
        <w:t xml:space="preserve"> по существу.</w:t>
      </w:r>
      <w:bookmarkEnd w:id="4"/>
    </w:p>
    <w:p w14:paraId="5B1D9406" w14:textId="0E3573C5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003" w:rsidRPr="00F55F1B">
        <w:rPr>
          <w:rFonts w:ascii="Arial" w:hAnsi="Arial" w:cs="Arial"/>
          <w:sz w:val="24"/>
          <w:szCs w:val="24"/>
        </w:rPr>
        <w:t xml:space="preserve">Предложение должно быть составлено по </w:t>
      </w:r>
      <w:r w:rsidR="008C5DF9">
        <w:rPr>
          <w:rFonts w:ascii="Arial" w:hAnsi="Arial" w:cs="Arial"/>
          <w:sz w:val="24"/>
          <w:szCs w:val="24"/>
        </w:rPr>
        <w:t>Ф</w:t>
      </w:r>
      <w:r w:rsidR="00931003" w:rsidRPr="00F55F1B">
        <w:rPr>
          <w:rFonts w:ascii="Arial" w:hAnsi="Arial" w:cs="Arial"/>
          <w:sz w:val="24"/>
          <w:szCs w:val="24"/>
        </w:rPr>
        <w:t>орме</w:t>
      </w:r>
      <w:r w:rsidR="008C5DF9">
        <w:rPr>
          <w:rFonts w:ascii="Arial" w:hAnsi="Arial" w:cs="Arial"/>
          <w:sz w:val="24"/>
          <w:szCs w:val="24"/>
        </w:rPr>
        <w:t xml:space="preserve"> № 1</w:t>
      </w:r>
      <w:r w:rsidR="00931003" w:rsidRPr="00F55F1B">
        <w:rPr>
          <w:rFonts w:ascii="Arial" w:hAnsi="Arial" w:cs="Arial"/>
          <w:sz w:val="24"/>
          <w:szCs w:val="24"/>
        </w:rPr>
        <w:t>, приведенной в при</w:t>
      </w:r>
      <w:r w:rsidR="00036125">
        <w:rPr>
          <w:rFonts w:ascii="Arial" w:hAnsi="Arial" w:cs="Arial"/>
          <w:sz w:val="24"/>
          <w:szCs w:val="24"/>
        </w:rPr>
        <w:t>ложении к настоящему запросу котировок</w:t>
      </w:r>
      <w:r w:rsidR="00931003" w:rsidRPr="00F55F1B">
        <w:rPr>
          <w:rFonts w:ascii="Arial" w:hAnsi="Arial" w:cs="Arial"/>
          <w:sz w:val="24"/>
          <w:szCs w:val="24"/>
        </w:rPr>
        <w:t>, и быть</w:t>
      </w:r>
      <w:r>
        <w:rPr>
          <w:rFonts w:ascii="Arial" w:hAnsi="Arial" w:cs="Arial"/>
          <w:sz w:val="24"/>
          <w:szCs w:val="24"/>
        </w:rPr>
        <w:t xml:space="preserve"> действительным в течение срока действия Договора.</w:t>
      </w:r>
      <w:r w:rsidR="00931003" w:rsidRPr="00F55F1B">
        <w:rPr>
          <w:rFonts w:ascii="Arial" w:hAnsi="Arial" w:cs="Arial"/>
          <w:sz w:val="24"/>
          <w:szCs w:val="24"/>
        </w:rPr>
        <w:t xml:space="preserve"> </w:t>
      </w:r>
    </w:p>
    <w:p w14:paraId="18C49601" w14:textId="77777777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003" w:rsidRPr="00F55F1B">
        <w:rPr>
          <w:rFonts w:ascii="Arial" w:hAnsi="Arial" w:cs="Arial"/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</w:t>
      </w:r>
      <w:r w:rsidR="00036125">
        <w:rPr>
          <w:rFonts w:ascii="Arial" w:hAnsi="Arial" w:cs="Arial"/>
          <w:sz w:val="24"/>
          <w:szCs w:val="24"/>
        </w:rPr>
        <w:t>и действовать от лица Участника</w:t>
      </w:r>
      <w:r w:rsidR="00931003" w:rsidRPr="00F55F1B">
        <w:rPr>
          <w:rFonts w:ascii="Arial" w:hAnsi="Arial" w:cs="Arial"/>
          <w:sz w:val="24"/>
          <w:szCs w:val="24"/>
        </w:rPr>
        <w:t xml:space="preserve"> без доверенности, или уполномоченным им лицом на основании доверенности. Предложение также дол</w:t>
      </w:r>
      <w:r w:rsidR="00906AD0">
        <w:rPr>
          <w:rFonts w:ascii="Arial" w:hAnsi="Arial" w:cs="Arial"/>
          <w:sz w:val="24"/>
          <w:szCs w:val="24"/>
        </w:rPr>
        <w:t>жно быть скреплено печатью Участника</w:t>
      </w:r>
      <w:r w:rsidR="00931003" w:rsidRPr="00F55F1B">
        <w:rPr>
          <w:rFonts w:ascii="Arial" w:hAnsi="Arial" w:cs="Arial"/>
          <w:sz w:val="24"/>
          <w:szCs w:val="24"/>
        </w:rPr>
        <w:t>.</w:t>
      </w:r>
    </w:p>
    <w:p w14:paraId="48BB6673" w14:textId="77777777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003" w:rsidRPr="00F55F1B">
        <w:rPr>
          <w:rFonts w:ascii="Arial" w:hAnsi="Arial" w:cs="Arial"/>
          <w:sz w:val="24"/>
          <w:szCs w:val="24"/>
        </w:rPr>
        <w:t>Все цены в предложении должны включать все налоги и другие обязательные платежи, стои</w:t>
      </w:r>
      <w:r>
        <w:rPr>
          <w:rFonts w:ascii="Arial" w:hAnsi="Arial" w:cs="Arial"/>
          <w:sz w:val="24"/>
          <w:szCs w:val="24"/>
        </w:rPr>
        <w:t>мость всех сопутствующих услуг</w:t>
      </w:r>
      <w:r w:rsidR="00931003" w:rsidRPr="00F55F1B">
        <w:rPr>
          <w:rFonts w:ascii="Arial" w:hAnsi="Arial" w:cs="Arial"/>
          <w:sz w:val="24"/>
          <w:szCs w:val="24"/>
        </w:rPr>
        <w:t xml:space="preserve">, а также все скидки, предлагаемые </w:t>
      </w:r>
      <w:r>
        <w:rPr>
          <w:rFonts w:ascii="Arial" w:hAnsi="Arial" w:cs="Arial"/>
          <w:sz w:val="24"/>
          <w:szCs w:val="24"/>
        </w:rPr>
        <w:t>Исполнителем</w:t>
      </w:r>
      <w:r w:rsidR="00931003" w:rsidRPr="00F55F1B">
        <w:rPr>
          <w:rFonts w:ascii="Arial" w:hAnsi="Arial" w:cs="Arial"/>
          <w:sz w:val="24"/>
          <w:szCs w:val="24"/>
        </w:rPr>
        <w:t>.</w:t>
      </w:r>
    </w:p>
    <w:p w14:paraId="58562B8F" w14:textId="77777777" w:rsidR="00CF7890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003" w:rsidRPr="00F55F1B">
        <w:rPr>
          <w:rFonts w:ascii="Arial" w:hAnsi="Arial" w:cs="Arial"/>
          <w:sz w:val="24"/>
          <w:szCs w:val="24"/>
        </w:rPr>
        <w:t xml:space="preserve">Предложение должно быть подано на русском языке. Все цены должны быть выражены в российских рублях </w:t>
      </w:r>
      <w:r w:rsidR="00C653D1">
        <w:rPr>
          <w:rFonts w:ascii="Arial" w:hAnsi="Arial" w:cs="Arial"/>
          <w:sz w:val="24"/>
          <w:szCs w:val="24"/>
        </w:rPr>
        <w:t>без</w:t>
      </w:r>
      <w:r w:rsidR="00C653D1" w:rsidRPr="00F55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НДС.</w:t>
      </w:r>
    </w:p>
    <w:p w14:paraId="7CD1E85C" w14:textId="7777777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 w:rsidRPr="00F55F1B">
        <w:rPr>
          <w:rFonts w:ascii="Arial" w:hAnsi="Arial" w:cs="Arial"/>
          <w:sz w:val="24"/>
          <w:szCs w:val="24"/>
        </w:rPr>
        <w:t>Не допускается подача предл</w:t>
      </w:r>
      <w:r w:rsidR="00CF7890">
        <w:rPr>
          <w:rFonts w:ascii="Arial" w:hAnsi="Arial" w:cs="Arial"/>
          <w:sz w:val="24"/>
          <w:szCs w:val="24"/>
        </w:rPr>
        <w:t xml:space="preserve">ожений на </w:t>
      </w:r>
      <w:r w:rsidRPr="00F55F1B">
        <w:rPr>
          <w:rFonts w:ascii="Arial" w:hAnsi="Arial" w:cs="Arial"/>
          <w:sz w:val="24"/>
          <w:szCs w:val="24"/>
        </w:rPr>
        <w:t xml:space="preserve">часть объема </w:t>
      </w:r>
      <w:r w:rsidR="00CF7890">
        <w:rPr>
          <w:rFonts w:ascii="Arial" w:hAnsi="Arial" w:cs="Arial"/>
          <w:sz w:val="24"/>
          <w:szCs w:val="24"/>
        </w:rPr>
        <w:t xml:space="preserve">вышеуказанного </w:t>
      </w:r>
      <w:proofErr w:type="gramStart"/>
      <w:r w:rsidR="00CF7890">
        <w:rPr>
          <w:rFonts w:ascii="Arial" w:hAnsi="Arial" w:cs="Arial"/>
          <w:sz w:val="24"/>
          <w:szCs w:val="24"/>
        </w:rPr>
        <w:t>перечня  услуг</w:t>
      </w:r>
      <w:proofErr w:type="gramEnd"/>
      <w:r w:rsidR="00CF7890">
        <w:rPr>
          <w:rFonts w:ascii="Arial" w:hAnsi="Arial" w:cs="Arial"/>
          <w:sz w:val="24"/>
          <w:szCs w:val="24"/>
        </w:rPr>
        <w:t xml:space="preserve">. </w:t>
      </w:r>
    </w:p>
    <w:p w14:paraId="1BCC0257" w14:textId="7777777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</w:p>
    <w:p w14:paraId="7C829340" w14:textId="77777777" w:rsidR="00931003" w:rsidRPr="00F55F1B" w:rsidRDefault="00931003" w:rsidP="00931003">
      <w:pPr>
        <w:pStyle w:val="11112"/>
        <w:numPr>
          <w:ilvl w:val="0"/>
          <w:numId w:val="1"/>
        </w:numPr>
        <w:spacing w:before="0" w:after="0"/>
        <w:ind w:left="1134" w:hanging="1134"/>
        <w:rPr>
          <w:rFonts w:cs="Arial"/>
          <w:sz w:val="24"/>
          <w:szCs w:val="24"/>
        </w:rPr>
      </w:pPr>
      <w:r w:rsidRPr="00F55F1B">
        <w:rPr>
          <w:rFonts w:cs="Arial"/>
          <w:sz w:val="24"/>
          <w:szCs w:val="24"/>
        </w:rPr>
        <w:t xml:space="preserve"> </w:t>
      </w:r>
      <w:bookmarkStart w:id="5" w:name="_Toc283141050"/>
      <w:r w:rsidRPr="00F55F1B">
        <w:rPr>
          <w:rFonts w:cs="Arial"/>
          <w:sz w:val="24"/>
          <w:szCs w:val="24"/>
        </w:rPr>
        <w:t xml:space="preserve">Срок окончания приема Предложений на участие в Запросе </w:t>
      </w:r>
      <w:bookmarkEnd w:id="5"/>
      <w:r w:rsidR="00E22EEB">
        <w:rPr>
          <w:rFonts w:cs="Arial"/>
          <w:sz w:val="24"/>
          <w:szCs w:val="24"/>
        </w:rPr>
        <w:t>котировок.</w:t>
      </w:r>
    </w:p>
    <w:p w14:paraId="385801AD" w14:textId="77777777" w:rsidR="00CF7890" w:rsidRPr="00770695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003" w:rsidRPr="00F55F1B">
        <w:rPr>
          <w:rFonts w:ascii="Arial" w:hAnsi="Arial" w:cs="Arial"/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</w:t>
      </w:r>
      <w:r w:rsidR="00C653D1">
        <w:rPr>
          <w:rFonts w:ascii="Arial" w:hAnsi="Arial" w:cs="Arial"/>
          <w:sz w:val="24"/>
          <w:szCs w:val="24"/>
        </w:rPr>
        <w:t>поданы</w:t>
      </w:r>
      <w:r w:rsidR="00931003" w:rsidRPr="00F55F1B">
        <w:rPr>
          <w:rFonts w:ascii="Arial" w:hAnsi="Arial" w:cs="Arial"/>
          <w:sz w:val="24"/>
          <w:szCs w:val="24"/>
        </w:rPr>
        <w:t xml:space="preserve"> </w:t>
      </w:r>
      <w:r w:rsidR="00931003" w:rsidRPr="00770695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не позднее </w:t>
      </w:r>
      <w:r w:rsidRPr="00770695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15:00 </w:t>
      </w:r>
      <w:r w:rsidR="00931003" w:rsidRPr="00770695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 xml:space="preserve">часов (местное </w:t>
      </w:r>
      <w:r w:rsidRPr="00770695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время) 05.02.2021</w:t>
      </w:r>
      <w:r w:rsidR="00931003" w:rsidRPr="00770695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г.</w:t>
      </w:r>
      <w:r w:rsidR="00931003" w:rsidRPr="0077069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23451467" w14:textId="77777777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53D1">
        <w:rPr>
          <w:rFonts w:ascii="Arial" w:hAnsi="Arial" w:cs="Arial"/>
          <w:sz w:val="24"/>
          <w:szCs w:val="24"/>
        </w:rPr>
        <w:t xml:space="preserve">Предложения, </w:t>
      </w:r>
      <w:r w:rsidR="00931003" w:rsidRPr="00F55F1B">
        <w:rPr>
          <w:rFonts w:ascii="Arial" w:hAnsi="Arial" w:cs="Arial"/>
          <w:sz w:val="24"/>
          <w:szCs w:val="24"/>
        </w:rPr>
        <w:t>полученные позже вышеуказанного срока, будут отклонены Организатором без рассмотрения по существу, независимо от причин опоздания</w:t>
      </w:r>
      <w:r w:rsidR="00FC7B67" w:rsidRPr="00F55F1B">
        <w:rPr>
          <w:rFonts w:ascii="Arial" w:hAnsi="Arial" w:cs="Arial"/>
          <w:sz w:val="24"/>
          <w:szCs w:val="24"/>
        </w:rPr>
        <w:t>.</w:t>
      </w:r>
    </w:p>
    <w:p w14:paraId="2C2C82FE" w14:textId="7777777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ind w:left="360"/>
        <w:rPr>
          <w:rFonts w:ascii="Arial" w:hAnsi="Arial" w:cs="Arial"/>
          <w:sz w:val="24"/>
          <w:szCs w:val="24"/>
        </w:rPr>
      </w:pPr>
    </w:p>
    <w:p w14:paraId="42AA205E" w14:textId="77777777" w:rsidR="00931003" w:rsidRPr="008E3D8F" w:rsidRDefault="007422F5" w:rsidP="00931003">
      <w:pPr>
        <w:pStyle w:val="11112"/>
        <w:numPr>
          <w:ilvl w:val="0"/>
          <w:numId w:val="1"/>
        </w:numPr>
        <w:spacing w:before="0" w:after="0"/>
        <w:ind w:left="540" w:hanging="540"/>
        <w:rPr>
          <w:rFonts w:cs="Arial"/>
          <w:sz w:val="24"/>
          <w:szCs w:val="24"/>
        </w:rPr>
      </w:pPr>
      <w:bookmarkStart w:id="6" w:name="_Toc283141051"/>
      <w:r>
        <w:rPr>
          <w:rFonts w:cs="Arial"/>
          <w:sz w:val="24"/>
          <w:szCs w:val="24"/>
        </w:rPr>
        <w:t xml:space="preserve">Подача </w:t>
      </w:r>
      <w:r w:rsidR="00931003" w:rsidRPr="008E3D8F">
        <w:rPr>
          <w:rFonts w:cs="Arial"/>
          <w:sz w:val="24"/>
          <w:szCs w:val="24"/>
        </w:rPr>
        <w:t>Предложений и их прием.</w:t>
      </w:r>
      <w:bookmarkEnd w:id="6"/>
    </w:p>
    <w:p w14:paraId="13A884AD" w14:textId="68C3D269" w:rsidR="003303E2" w:rsidRPr="00770695" w:rsidRDefault="00C653D1" w:rsidP="007422F5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653D1">
        <w:rPr>
          <w:rFonts w:ascii="Arial" w:hAnsi="Arial" w:cs="Arial"/>
          <w:sz w:val="24"/>
          <w:szCs w:val="24"/>
        </w:rPr>
        <w:t xml:space="preserve">Участники подают свои предложения </w:t>
      </w:r>
      <w:r w:rsidR="007422F5">
        <w:rPr>
          <w:rFonts w:ascii="Arial" w:hAnsi="Arial" w:cs="Arial"/>
          <w:sz w:val="24"/>
          <w:szCs w:val="24"/>
        </w:rPr>
        <w:t xml:space="preserve">в электронном виде </w:t>
      </w:r>
      <w:r w:rsidR="00036125">
        <w:rPr>
          <w:rFonts w:ascii="Arial" w:hAnsi="Arial" w:cs="Arial"/>
          <w:sz w:val="24"/>
          <w:szCs w:val="24"/>
        </w:rPr>
        <w:t>через ЭТП</w:t>
      </w:r>
      <w:r w:rsidR="000B5586">
        <w:rPr>
          <w:rFonts w:ascii="Arial" w:hAnsi="Arial" w:cs="Arial"/>
          <w:sz w:val="24"/>
          <w:szCs w:val="24"/>
        </w:rPr>
        <w:t xml:space="preserve"> Сбербанк АСТ</w:t>
      </w:r>
      <w:r w:rsidR="00036125">
        <w:rPr>
          <w:rFonts w:ascii="Arial" w:hAnsi="Arial" w:cs="Arial"/>
          <w:sz w:val="24"/>
          <w:szCs w:val="24"/>
        </w:rPr>
        <w:t xml:space="preserve"> или</w:t>
      </w:r>
      <w:r w:rsidRPr="00C653D1">
        <w:rPr>
          <w:rFonts w:ascii="Arial" w:hAnsi="Arial" w:cs="Arial"/>
          <w:sz w:val="24"/>
          <w:szCs w:val="24"/>
        </w:rPr>
        <w:t xml:space="preserve"> официальную эл</w:t>
      </w:r>
      <w:r w:rsidR="00036125">
        <w:rPr>
          <w:rFonts w:ascii="Arial" w:hAnsi="Arial" w:cs="Arial"/>
          <w:sz w:val="24"/>
          <w:szCs w:val="24"/>
        </w:rPr>
        <w:t xml:space="preserve">ектронную почту </w:t>
      </w:r>
      <w:hyperlink r:id="rId8" w:history="1">
        <w:r w:rsidR="00036125" w:rsidRPr="00D55D90">
          <w:rPr>
            <w:rStyle w:val="a4"/>
            <w:rFonts w:ascii="Arial" w:hAnsi="Arial" w:cs="Arial"/>
            <w:sz w:val="24"/>
            <w:szCs w:val="24"/>
          </w:rPr>
          <w:t>info@koncel.</w:t>
        </w:r>
        <w:r w:rsidR="00036125" w:rsidRPr="00D55D9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770695">
        <w:rPr>
          <w:rFonts w:ascii="Arial" w:hAnsi="Arial" w:cs="Arial"/>
          <w:sz w:val="24"/>
          <w:szCs w:val="24"/>
        </w:rPr>
        <w:t>. Заявки, поданные на официальную электронн</w:t>
      </w:r>
      <w:r w:rsidR="00555808">
        <w:rPr>
          <w:rFonts w:ascii="Arial" w:hAnsi="Arial" w:cs="Arial"/>
          <w:sz w:val="24"/>
          <w:szCs w:val="24"/>
        </w:rPr>
        <w:t>ую почту АО «Концэл» будут зарегистрированы</w:t>
      </w:r>
      <w:bookmarkStart w:id="7" w:name="_GoBack"/>
      <w:bookmarkEnd w:id="7"/>
      <w:r w:rsidR="00410C8F">
        <w:rPr>
          <w:rFonts w:ascii="Arial" w:hAnsi="Arial" w:cs="Arial"/>
          <w:sz w:val="24"/>
          <w:szCs w:val="24"/>
        </w:rPr>
        <w:t xml:space="preserve"> Организатором закупки.</w:t>
      </w:r>
    </w:p>
    <w:p w14:paraId="42F6A21C" w14:textId="77777777" w:rsidR="00CF7890" w:rsidRPr="00036125" w:rsidRDefault="00CF7890" w:rsidP="007422F5">
      <w:pPr>
        <w:tabs>
          <w:tab w:val="num" w:pos="0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14:paraId="0AB5EE08" w14:textId="77777777" w:rsidR="00931003" w:rsidRPr="00F55F1B" w:rsidRDefault="00931003" w:rsidP="00931003">
      <w:pPr>
        <w:pStyle w:val="11112"/>
        <w:numPr>
          <w:ilvl w:val="0"/>
          <w:numId w:val="1"/>
        </w:numPr>
        <w:tabs>
          <w:tab w:val="clear" w:pos="0"/>
          <w:tab w:val="num" w:pos="360"/>
        </w:tabs>
        <w:spacing w:before="0" w:after="0"/>
        <w:ind w:left="1134" w:hanging="1134"/>
        <w:rPr>
          <w:rFonts w:cs="Arial"/>
          <w:sz w:val="24"/>
          <w:szCs w:val="24"/>
        </w:rPr>
      </w:pPr>
      <w:bookmarkStart w:id="8" w:name="_Toc283141052"/>
      <w:r w:rsidRPr="00F55F1B">
        <w:rPr>
          <w:rFonts w:cs="Arial"/>
          <w:sz w:val="24"/>
          <w:szCs w:val="24"/>
        </w:rPr>
        <w:t>Определение Победителя и подписание Договора</w:t>
      </w:r>
      <w:bookmarkEnd w:id="8"/>
    </w:p>
    <w:p w14:paraId="007964EE" w14:textId="4FD6046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  <w:r w:rsidRPr="00F55F1B">
        <w:rPr>
          <w:rFonts w:ascii="Arial" w:hAnsi="Arial" w:cs="Arial"/>
          <w:sz w:val="24"/>
        </w:rPr>
        <w:t xml:space="preserve">Организатор в срок до </w:t>
      </w:r>
      <w:r w:rsidR="00CF7890">
        <w:rPr>
          <w:rFonts w:ascii="Arial" w:hAnsi="Arial" w:cs="Arial"/>
          <w:sz w:val="24"/>
        </w:rPr>
        <w:t>1</w:t>
      </w:r>
      <w:r w:rsidR="003544FD">
        <w:rPr>
          <w:rFonts w:ascii="Arial" w:hAnsi="Arial" w:cs="Arial"/>
          <w:sz w:val="24"/>
        </w:rPr>
        <w:t>5</w:t>
      </w:r>
      <w:r w:rsidR="00CF7890">
        <w:rPr>
          <w:rFonts w:ascii="Arial" w:hAnsi="Arial" w:cs="Arial"/>
          <w:sz w:val="24"/>
        </w:rPr>
        <w:t>.02.2021г.</w:t>
      </w:r>
      <w:r w:rsidRPr="00F55F1B">
        <w:rPr>
          <w:rFonts w:ascii="Arial" w:hAnsi="Arial" w:cs="Arial"/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</w:t>
      </w:r>
      <w:r w:rsidR="000B5586">
        <w:rPr>
          <w:rFonts w:ascii="Arial" w:hAnsi="Arial" w:cs="Arial"/>
          <w:sz w:val="24"/>
        </w:rPr>
        <w:t xml:space="preserve">дложения </w:t>
      </w:r>
      <w:r w:rsidR="007422F5">
        <w:rPr>
          <w:rFonts w:ascii="Arial" w:hAnsi="Arial" w:cs="Arial"/>
          <w:sz w:val="24"/>
        </w:rPr>
        <w:t>условиям настоящего запроса котировок</w:t>
      </w:r>
      <w:r w:rsidRPr="00F55F1B">
        <w:rPr>
          <w:rFonts w:ascii="Arial" w:hAnsi="Arial" w:cs="Arial"/>
          <w:sz w:val="24"/>
        </w:rPr>
        <w:t>.</w:t>
      </w:r>
    </w:p>
    <w:p w14:paraId="4C219E88" w14:textId="7777777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</w:p>
    <w:p w14:paraId="40CB975B" w14:textId="77777777" w:rsidR="00931003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  <w:r w:rsidRPr="00F55F1B">
        <w:rPr>
          <w:rFonts w:ascii="Arial" w:hAnsi="Arial" w:cs="Arial"/>
          <w:sz w:val="24"/>
        </w:rPr>
        <w:t xml:space="preserve">В течение </w:t>
      </w:r>
      <w:r w:rsidR="000B5586">
        <w:rPr>
          <w:rFonts w:ascii="Arial" w:hAnsi="Arial" w:cs="Arial"/>
          <w:sz w:val="24"/>
        </w:rPr>
        <w:t>3 (Трех) рабочих</w:t>
      </w:r>
      <w:r w:rsidR="00CF7890">
        <w:rPr>
          <w:rFonts w:ascii="Arial" w:hAnsi="Arial" w:cs="Arial"/>
          <w:sz w:val="24"/>
        </w:rPr>
        <w:t xml:space="preserve"> </w:t>
      </w:r>
      <w:r w:rsidRPr="00F55F1B">
        <w:rPr>
          <w:rFonts w:ascii="Arial" w:hAnsi="Arial" w:cs="Arial"/>
          <w:sz w:val="24"/>
        </w:rPr>
        <w:t xml:space="preserve">дней после определения Победителя Организатор уведомит его об этом и </w:t>
      </w:r>
      <w:r w:rsidR="003544FD">
        <w:rPr>
          <w:rFonts w:ascii="Arial" w:hAnsi="Arial" w:cs="Arial"/>
          <w:sz w:val="24"/>
        </w:rPr>
        <w:t xml:space="preserve">в срок до 28.02.2021г. </w:t>
      </w:r>
      <w:r w:rsidRPr="00F55F1B">
        <w:rPr>
          <w:rFonts w:ascii="Arial" w:hAnsi="Arial" w:cs="Arial"/>
          <w:sz w:val="24"/>
        </w:rPr>
        <w:t xml:space="preserve">подпишет Договор </w:t>
      </w:r>
      <w:r w:rsidR="000B5586">
        <w:rPr>
          <w:rFonts w:ascii="Arial" w:hAnsi="Arial" w:cs="Arial"/>
          <w:sz w:val="24"/>
        </w:rPr>
        <w:t>на оказание вышеуказанных услуг</w:t>
      </w:r>
      <w:r w:rsidRPr="00F55F1B">
        <w:rPr>
          <w:rFonts w:ascii="Arial" w:hAnsi="Arial" w:cs="Arial"/>
          <w:sz w:val="24"/>
        </w:rPr>
        <w:t xml:space="preserve"> на</w:t>
      </w:r>
      <w:r w:rsidR="007422F5">
        <w:rPr>
          <w:rFonts w:ascii="Arial" w:hAnsi="Arial" w:cs="Arial"/>
          <w:sz w:val="24"/>
        </w:rPr>
        <w:t xml:space="preserve"> условиях настоящего запроса котировок</w:t>
      </w:r>
      <w:r w:rsidRPr="00F55F1B">
        <w:rPr>
          <w:rFonts w:ascii="Arial" w:hAnsi="Arial" w:cs="Arial"/>
          <w:sz w:val="24"/>
        </w:rPr>
        <w:t xml:space="preserve"> и предложения Победителя.</w:t>
      </w:r>
    </w:p>
    <w:p w14:paraId="5D7A5C18" w14:textId="77777777" w:rsidR="00CF7890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</w:p>
    <w:p w14:paraId="3A2BDCFC" w14:textId="77777777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="00CD0B56" w:rsidRPr="00CD0B56">
        <w:rPr>
          <w:rFonts w:ascii="Arial" w:hAnsi="Arial" w:cs="Arial"/>
          <w:sz w:val="24"/>
        </w:rPr>
        <w:t>Проведённая закупочная процедура не обязует Организатора заключать Договор по её результатам.</w:t>
      </w:r>
    </w:p>
    <w:p w14:paraId="3FC98856" w14:textId="77777777" w:rsidR="00CD0B56" w:rsidRDefault="00CD0B56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kern w:val="28"/>
          <w:sz w:val="24"/>
        </w:rPr>
      </w:pPr>
    </w:p>
    <w:p w14:paraId="31802E73" w14:textId="77777777" w:rsidR="00931003" w:rsidRPr="00F55F1B" w:rsidRDefault="00CF7890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kern w:val="28"/>
          <w:sz w:val="24"/>
        </w:rPr>
        <w:tab/>
      </w:r>
      <w:r w:rsidR="00931003" w:rsidRPr="00F55F1B">
        <w:rPr>
          <w:rFonts w:ascii="Arial" w:hAnsi="Arial" w:cs="Arial"/>
          <w:kern w:val="28"/>
          <w:sz w:val="24"/>
        </w:rPr>
        <w:t xml:space="preserve">Настоящая процедура закупки не является конкурсом, и </w:t>
      </w:r>
      <w:r w:rsidR="007422F5">
        <w:rPr>
          <w:rFonts w:ascii="Arial" w:hAnsi="Arial" w:cs="Arial"/>
          <w:kern w:val="28"/>
          <w:sz w:val="24"/>
        </w:rPr>
        <w:t>Извещение</w:t>
      </w:r>
      <w:r w:rsidR="00931003" w:rsidRPr="00F55F1B">
        <w:rPr>
          <w:rFonts w:ascii="Arial" w:hAnsi="Arial" w:cs="Arial"/>
          <w:kern w:val="28"/>
          <w:sz w:val="24"/>
        </w:rPr>
        <w:t xml:space="preserve"> о проведении закупки не </w:t>
      </w:r>
      <w:r w:rsidR="00931003" w:rsidRPr="00F55F1B">
        <w:rPr>
          <w:rFonts w:ascii="Arial" w:hAnsi="Arial" w:cs="Arial"/>
          <w:kern w:val="28"/>
          <w:sz w:val="24"/>
          <w:szCs w:val="24"/>
        </w:rPr>
        <w:t xml:space="preserve">является публичной офертой Заказчика. Заказчик не несет никаких </w:t>
      </w:r>
      <w:r w:rsidR="00931003" w:rsidRPr="00F55F1B">
        <w:rPr>
          <w:rFonts w:ascii="Arial" w:hAnsi="Arial" w:cs="Arial"/>
          <w:kern w:val="28"/>
          <w:sz w:val="24"/>
        </w:rPr>
        <w:t xml:space="preserve">обязательств перед поставщиками, принявшими участие в конкурентной процедуре </w:t>
      </w:r>
      <w:r w:rsidR="00E22EEB">
        <w:rPr>
          <w:rFonts w:ascii="Arial" w:hAnsi="Arial" w:cs="Arial"/>
          <w:sz w:val="24"/>
        </w:rPr>
        <w:t>Запроса котировок.</w:t>
      </w:r>
    </w:p>
    <w:p w14:paraId="1D82B823" w14:textId="77777777" w:rsidR="00931003" w:rsidRPr="00F55F1B" w:rsidRDefault="00931003" w:rsidP="00931003">
      <w:pPr>
        <w:pStyle w:val="a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</w:p>
    <w:p w14:paraId="3ADEDFB2" w14:textId="77777777" w:rsidR="008E3D8F" w:rsidRPr="008E3D8F" w:rsidRDefault="008E3D8F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b/>
          <w:sz w:val="24"/>
        </w:rPr>
      </w:pPr>
      <w:r w:rsidRPr="008E3D8F">
        <w:rPr>
          <w:rFonts w:ascii="Arial" w:hAnsi="Arial" w:cs="Arial"/>
          <w:b/>
          <w:sz w:val="24"/>
        </w:rPr>
        <w:t xml:space="preserve">8. </w:t>
      </w:r>
      <w:r>
        <w:rPr>
          <w:rFonts w:ascii="Arial" w:hAnsi="Arial" w:cs="Arial"/>
          <w:b/>
          <w:sz w:val="24"/>
        </w:rPr>
        <w:t>Программа оповещения о недостатках</w:t>
      </w:r>
    </w:p>
    <w:p w14:paraId="1338865C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c контрагентами, так и внутри компании, должны быть четко регламентированы и максимально прозрачны.</w:t>
      </w:r>
    </w:p>
    <w:p w14:paraId="7A8730F7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</w:p>
    <w:p w14:paraId="2F6E60C1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14:paraId="38828AAE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</w:p>
    <w:p w14:paraId="030F0264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report@sitronics.com,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14:paraId="71DB6D3F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</w:p>
    <w:p w14:paraId="09FB0F91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Сообщения можно направить тремя способами:</w:t>
      </w:r>
    </w:p>
    <w:p w14:paraId="7F90D3A9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</w:p>
    <w:p w14:paraId="7214FE1E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•</w:t>
      </w:r>
      <w:r w:rsidRPr="00F7366E">
        <w:rPr>
          <w:rFonts w:ascii="Arial" w:hAnsi="Arial" w:cs="Arial"/>
          <w:sz w:val="24"/>
        </w:rPr>
        <w:tab/>
        <w:t>по электронной почте на адрес report@sitronics.com (можно с внешнего почтового ящика);</w:t>
      </w:r>
    </w:p>
    <w:p w14:paraId="2A65AB54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•</w:t>
      </w:r>
      <w:r w:rsidRPr="00F7366E">
        <w:rPr>
          <w:rFonts w:ascii="Arial" w:hAnsi="Arial" w:cs="Arial"/>
          <w:sz w:val="24"/>
        </w:rPr>
        <w:tab/>
        <w:t>голосовым сообщением на номер телефона +7 (495) 739-79-81 (автоответчик);</w:t>
      </w:r>
    </w:p>
    <w:p w14:paraId="196A74AF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•</w:t>
      </w:r>
      <w:r w:rsidRPr="00F7366E">
        <w:rPr>
          <w:rFonts w:ascii="Arial" w:hAnsi="Arial" w:cs="Arial"/>
          <w:sz w:val="24"/>
        </w:rPr>
        <w:tab/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14:paraId="240B15C6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</w:p>
    <w:p w14:paraId="584F093F" w14:textId="77777777" w:rsidR="00F7366E" w:rsidRPr="00F7366E" w:rsidRDefault="00F7366E" w:rsidP="008E3D8F">
      <w:pPr>
        <w:pStyle w:val="a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14:paraId="6B229831" w14:textId="5EBC659C" w:rsidR="00743975" w:rsidRDefault="00F7366E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  <w:r w:rsidRPr="00F7366E">
        <w:rPr>
          <w:rFonts w:ascii="Arial" w:hAnsi="Arial" w:cs="Arial"/>
          <w:sz w:val="24"/>
        </w:rPr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14:paraId="7C92FBFE" w14:textId="2AD8511B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47AC48C2" w14:textId="42AFE109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7058E611" w14:textId="1987C978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0948B1C0" w14:textId="0BC1C793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2411F938" w14:textId="52CB56FD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05332BA5" w14:textId="184E504D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0F6B6188" w14:textId="321BBEA5" w:rsidR="008C5DF9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  <w:sz w:val="24"/>
        </w:rPr>
      </w:pPr>
    </w:p>
    <w:p w14:paraId="1DA8E132" w14:textId="4893A9B7" w:rsidR="008C5DF9" w:rsidRPr="00921812" w:rsidRDefault="008C5DF9" w:rsidP="008C5DF9">
      <w:pPr>
        <w:pStyle w:val="23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  <w:bookmarkStart w:id="9" w:name="_Toc189545085"/>
      <w:bookmarkStart w:id="10" w:name="_Toc251847634"/>
      <w:r w:rsidRPr="00921812">
        <w:rPr>
          <w:rFonts w:cs="Arial"/>
          <w:sz w:val="24"/>
          <w:szCs w:val="24"/>
        </w:rPr>
        <w:t>Коммерческое предложение (Форма №1)</w:t>
      </w:r>
      <w:bookmarkEnd w:id="9"/>
      <w:bookmarkEnd w:id="10"/>
    </w:p>
    <w:p w14:paraId="72D3EEC9" w14:textId="77777777" w:rsidR="008C5DF9" w:rsidRPr="00921812" w:rsidRDefault="008C5DF9" w:rsidP="008C5DF9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921812">
        <w:rPr>
          <w:rFonts w:ascii="Arial" w:hAnsi="Arial" w:cs="Arial"/>
          <w:b/>
          <w:spacing w:val="36"/>
          <w:sz w:val="24"/>
          <w:szCs w:val="24"/>
        </w:rPr>
        <w:t>начало формы</w:t>
      </w:r>
    </w:p>
    <w:p w14:paraId="477C9AFE" w14:textId="77777777" w:rsidR="008C5DF9" w:rsidRPr="00921812" w:rsidRDefault="008C5DF9" w:rsidP="008C5DF9">
      <w:pPr>
        <w:tabs>
          <w:tab w:val="num" w:pos="0"/>
        </w:tabs>
        <w:spacing w:line="240" w:lineRule="auto"/>
        <w:ind w:right="5243" w:firstLine="0"/>
        <w:rPr>
          <w:rFonts w:ascii="Arial" w:hAnsi="Arial" w:cs="Arial"/>
          <w:sz w:val="24"/>
          <w:szCs w:val="24"/>
        </w:rPr>
      </w:pPr>
    </w:p>
    <w:p w14:paraId="1252D36D" w14:textId="77777777" w:rsidR="008C5DF9" w:rsidRPr="00921812" w:rsidRDefault="008C5DF9" w:rsidP="008C5DF9">
      <w:pPr>
        <w:tabs>
          <w:tab w:val="num" w:pos="0"/>
        </w:tabs>
        <w:spacing w:line="240" w:lineRule="auto"/>
        <w:ind w:right="5243"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«___</w:t>
      </w:r>
      <w:proofErr w:type="gramStart"/>
      <w:r w:rsidRPr="00921812">
        <w:rPr>
          <w:rFonts w:ascii="Arial" w:hAnsi="Arial" w:cs="Arial"/>
          <w:sz w:val="24"/>
          <w:szCs w:val="24"/>
        </w:rPr>
        <w:t>_»_</w:t>
      </w:r>
      <w:proofErr w:type="gramEnd"/>
      <w:r w:rsidRPr="00921812">
        <w:rPr>
          <w:rFonts w:ascii="Arial" w:hAnsi="Arial" w:cs="Arial"/>
          <w:sz w:val="24"/>
          <w:szCs w:val="24"/>
        </w:rPr>
        <w:t>__________ 20___г.</w:t>
      </w:r>
    </w:p>
    <w:p w14:paraId="0E85A536" w14:textId="77777777" w:rsidR="008C5DF9" w:rsidRPr="00921812" w:rsidRDefault="008C5DF9" w:rsidP="008C5DF9">
      <w:pPr>
        <w:tabs>
          <w:tab w:val="num" w:pos="0"/>
        </w:tabs>
        <w:spacing w:line="240" w:lineRule="auto"/>
        <w:ind w:right="5245"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№_______________________</w:t>
      </w:r>
    </w:p>
    <w:p w14:paraId="381FCD54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21812">
        <w:rPr>
          <w:rFonts w:ascii="Arial" w:hAnsi="Arial" w:cs="Arial"/>
          <w:b/>
          <w:sz w:val="24"/>
          <w:szCs w:val="24"/>
        </w:rPr>
        <w:t>Уважаемые господа!</w:t>
      </w:r>
    </w:p>
    <w:p w14:paraId="3714D8A6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35C81692" w14:textId="24BE8898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 xml:space="preserve">Изучив Извещение о проведении </w:t>
      </w:r>
      <w:r>
        <w:rPr>
          <w:rFonts w:ascii="Arial" w:hAnsi="Arial" w:cs="Arial"/>
          <w:sz w:val="24"/>
          <w:szCs w:val="24"/>
        </w:rPr>
        <w:t>открытого запроса котировок</w:t>
      </w:r>
      <w:r w:rsidRPr="00921812">
        <w:rPr>
          <w:rFonts w:ascii="Arial" w:hAnsi="Arial" w:cs="Arial"/>
          <w:sz w:val="24"/>
          <w:szCs w:val="24"/>
        </w:rPr>
        <w:t xml:space="preserve"> и Закупочную документацию </w:t>
      </w:r>
      <w:r>
        <w:rPr>
          <w:rFonts w:ascii="Arial" w:hAnsi="Arial" w:cs="Arial"/>
          <w:sz w:val="24"/>
          <w:szCs w:val="24"/>
        </w:rPr>
        <w:t>открытого</w:t>
      </w:r>
      <w:r w:rsidRPr="0092181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 котировок</w:t>
      </w:r>
      <w:r w:rsidRPr="004002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принимая установленные в ней</w:t>
      </w:r>
      <w:r w:rsidRPr="00921812">
        <w:rPr>
          <w:rFonts w:ascii="Arial" w:hAnsi="Arial" w:cs="Arial"/>
          <w:sz w:val="24"/>
          <w:szCs w:val="24"/>
        </w:rPr>
        <w:t xml:space="preserve"> требования и условия,</w:t>
      </w:r>
    </w:p>
    <w:p w14:paraId="5816B6B4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A6C0528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1D0ED3B5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зарегистрированное по адресу</w:t>
      </w:r>
    </w:p>
    <w:p w14:paraId="5CDC8A1D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3AB5FB1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(юридический адрес Участника)</w:t>
      </w:r>
    </w:p>
    <w:p w14:paraId="3082C505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предлагает заключить Договор на</w:t>
      </w:r>
    </w:p>
    <w:p w14:paraId="23CD21BE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F943019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14:paraId="4305D9CB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28108C0" w14:textId="5F4FF5D8" w:rsidR="008C5DF9" w:rsidRPr="00921812" w:rsidRDefault="00296391" w:rsidP="00296391">
      <w:pPr>
        <w:tabs>
          <w:tab w:val="num" w:pos="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 </w:t>
      </w:r>
      <w:r w:rsidR="008C5DF9" w:rsidRPr="00921812">
        <w:rPr>
          <w:rFonts w:ascii="Arial" w:hAnsi="Arial" w:cs="Arial"/>
          <w:sz w:val="24"/>
          <w:szCs w:val="24"/>
        </w:rPr>
        <w:t>условиях</w:t>
      </w:r>
      <w:proofErr w:type="gramEnd"/>
      <w:r w:rsidR="008C5DF9" w:rsidRPr="0092181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2268"/>
        <w:gridCol w:w="2268"/>
      </w:tblGrid>
      <w:tr w:rsidR="00296391" w:rsidRPr="00F55F1B" w14:paraId="10562B5F" w14:textId="77777777" w:rsidTr="006F7EAA">
        <w:tc>
          <w:tcPr>
            <w:tcW w:w="648" w:type="dxa"/>
          </w:tcPr>
          <w:p w14:paraId="6F91CE44" w14:textId="77777777" w:rsidR="00296391" w:rsidRPr="00F55F1B" w:rsidRDefault="00296391" w:rsidP="006F7EAA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1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17" w:type="dxa"/>
          </w:tcPr>
          <w:p w14:paraId="47A2F2C0" w14:textId="77777777" w:rsidR="00296391" w:rsidRPr="00F55F1B" w:rsidRDefault="00296391" w:rsidP="006F7EAA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1B">
              <w:rPr>
                <w:rFonts w:ascii="Arial" w:hAnsi="Arial" w:cs="Arial"/>
                <w:sz w:val="20"/>
                <w:szCs w:val="20"/>
              </w:rPr>
              <w:t xml:space="preserve">Наименование и описание </w:t>
            </w:r>
            <w:r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14:paraId="514786E4" w14:textId="77777777" w:rsidR="00296391" w:rsidRPr="00F55F1B" w:rsidRDefault="00296391" w:rsidP="006F7EAA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руб. без НДС</w:t>
            </w:r>
          </w:p>
        </w:tc>
        <w:tc>
          <w:tcPr>
            <w:tcW w:w="2268" w:type="dxa"/>
          </w:tcPr>
          <w:p w14:paraId="400EBC2F" w14:textId="77777777" w:rsidR="00296391" w:rsidRPr="00F55F1B" w:rsidRDefault="00296391" w:rsidP="006F7EAA">
            <w:pPr>
              <w:pStyle w:val="a8"/>
              <w:tabs>
                <w:tab w:val="num" w:pos="0"/>
              </w:tabs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1B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96391" w:rsidRPr="00F55F1B" w14:paraId="761B3772" w14:textId="77777777" w:rsidTr="006F7EAA">
        <w:tc>
          <w:tcPr>
            <w:tcW w:w="648" w:type="dxa"/>
          </w:tcPr>
          <w:p w14:paraId="54CA9C40" w14:textId="77777777" w:rsidR="00296391" w:rsidRPr="00F55F1B" w:rsidRDefault="00296391" w:rsidP="006F7EAA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7BD91AB0" w14:textId="77777777" w:rsidR="00296391" w:rsidRPr="006E53B0" w:rsidRDefault="00296391" w:rsidP="006F7EAA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6E53B0">
              <w:rPr>
                <w:rFonts w:ascii="Arial" w:hAnsi="Arial" w:cs="Arial"/>
                <w:sz w:val="20"/>
                <w:szCs w:val="20"/>
              </w:rPr>
              <w:t>Забор материала и проведение исследований на предм</w:t>
            </w:r>
            <w:r>
              <w:rPr>
                <w:rFonts w:ascii="Arial" w:hAnsi="Arial" w:cs="Arial"/>
                <w:sz w:val="20"/>
                <w:szCs w:val="20"/>
              </w:rPr>
              <w:t>ет наличия</w:t>
            </w:r>
            <w:r w:rsidRPr="006E53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3B0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6E53B0">
              <w:rPr>
                <w:rFonts w:ascii="Arial" w:hAnsi="Arial" w:cs="Arial"/>
                <w:sz w:val="20"/>
                <w:szCs w:val="20"/>
              </w:rPr>
              <w:t xml:space="preserve"> инфекции (2019-nCoV)</w:t>
            </w:r>
            <w:r>
              <w:rPr>
                <w:rFonts w:ascii="Arial" w:hAnsi="Arial" w:cs="Arial"/>
                <w:sz w:val="20"/>
                <w:szCs w:val="20"/>
              </w:rPr>
              <w:t xml:space="preserve"> у одного работника</w:t>
            </w:r>
          </w:p>
          <w:p w14:paraId="52E1D12A" w14:textId="77777777" w:rsidR="00296391" w:rsidRPr="00F55F1B" w:rsidRDefault="00296391" w:rsidP="006F7EAA">
            <w:pPr>
              <w:pStyle w:val="a7"/>
              <w:tabs>
                <w:tab w:val="num" w:pos="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222295" w14:textId="77777777" w:rsidR="00296391" w:rsidRPr="00F55F1B" w:rsidRDefault="00296391" w:rsidP="006F7EAA">
            <w:pPr>
              <w:pStyle w:val="a7"/>
              <w:tabs>
                <w:tab w:val="num" w:pos="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957E4E" w14:textId="77777777" w:rsidR="00296391" w:rsidRPr="006E53B0" w:rsidRDefault="00296391" w:rsidP="006F7EAA">
            <w:pPr>
              <w:pStyle w:val="a7"/>
              <w:tabs>
                <w:tab w:val="num" w:pos="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Забор материала производится по</w:t>
            </w:r>
            <w:r w:rsidRPr="006E5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адресу</w:t>
            </w:r>
            <w:r w:rsidRPr="006E53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места оказания услуг (п.3)</w:t>
            </w:r>
          </w:p>
        </w:tc>
      </w:tr>
    </w:tbl>
    <w:p w14:paraId="591A21D9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5A916051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1628DF24" w14:textId="69DCBFFC" w:rsidR="008C5DF9" w:rsidRPr="00921812" w:rsidRDefault="00296391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C5DF9" w:rsidRPr="00921812">
        <w:rPr>
          <w:rFonts w:ascii="Arial" w:hAnsi="Arial" w:cs="Arial"/>
          <w:sz w:val="24"/>
          <w:szCs w:val="24"/>
        </w:rPr>
        <w:t>Таблица</w:t>
      </w:r>
      <w:r>
        <w:rPr>
          <w:rFonts w:ascii="Arial" w:hAnsi="Arial" w:cs="Arial"/>
          <w:sz w:val="24"/>
          <w:szCs w:val="24"/>
        </w:rPr>
        <w:t xml:space="preserve"> для заполнения Участником)</w:t>
      </w:r>
    </w:p>
    <w:p w14:paraId="39052824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8C5DF9" w:rsidRPr="00921812" w14:paraId="1DE3459F" w14:textId="77777777" w:rsidTr="006F7EAA">
        <w:trPr>
          <w:cantSplit/>
        </w:trPr>
        <w:tc>
          <w:tcPr>
            <w:tcW w:w="5184" w:type="dxa"/>
          </w:tcPr>
          <w:p w14:paraId="15E1D289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 xml:space="preserve">Итоговая стоимость Предложения, </w:t>
            </w:r>
            <w:r w:rsidRPr="00921812">
              <w:rPr>
                <w:rFonts w:ascii="Arial" w:hAnsi="Arial" w:cs="Arial"/>
                <w:sz w:val="24"/>
                <w:szCs w:val="24"/>
              </w:rPr>
              <w:br/>
              <w:t xml:space="preserve">руб. без НДС. </w:t>
            </w:r>
          </w:p>
        </w:tc>
        <w:tc>
          <w:tcPr>
            <w:tcW w:w="5184" w:type="dxa"/>
          </w:tcPr>
          <w:p w14:paraId="13568300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78EC576F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  <w:vertAlign w:val="superscript"/>
              </w:rPr>
              <w:t>(итоговая стоимость, руб. без НДС)</w:t>
            </w:r>
          </w:p>
        </w:tc>
      </w:tr>
    </w:tbl>
    <w:p w14:paraId="32F2A7D3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[</w:t>
      </w:r>
      <w:r w:rsidRPr="00921812">
        <w:rPr>
          <w:rFonts w:ascii="Arial" w:hAnsi="Arial" w:cs="Arial"/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921812">
        <w:rPr>
          <w:rFonts w:ascii="Arial" w:hAnsi="Arial" w:cs="Arial"/>
          <w:sz w:val="24"/>
          <w:szCs w:val="24"/>
        </w:rPr>
        <w:t>]</w:t>
      </w:r>
    </w:p>
    <w:p w14:paraId="221D12EF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921812">
        <w:rPr>
          <w:rFonts w:ascii="Arial" w:hAnsi="Arial" w:cs="Arial"/>
          <w:sz w:val="24"/>
          <w:szCs w:val="24"/>
        </w:rPr>
        <w:t>Кроме того</w:t>
      </w:r>
      <w:proofErr w:type="gramEnd"/>
      <w:r w:rsidRPr="00921812">
        <w:rPr>
          <w:rFonts w:ascii="Arial" w:hAnsi="Arial" w:cs="Arial"/>
          <w:sz w:val="24"/>
          <w:szCs w:val="24"/>
        </w:rPr>
        <w:t xml:space="preserve"> НДС по ставке в соответствии с действующим законодательством РФ/НДС не облагается. </w:t>
      </w:r>
    </w:p>
    <w:p w14:paraId="506C2707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921812">
        <w:rPr>
          <w:rFonts w:ascii="Arial" w:hAnsi="Arial" w:cs="Arial"/>
          <w:b/>
          <w:sz w:val="24"/>
          <w:szCs w:val="24"/>
        </w:rPr>
        <w:t xml:space="preserve">[Участник оставляет вариант, соответствующий его деятельности] </w:t>
      </w:r>
    </w:p>
    <w:p w14:paraId="602206F7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 xml:space="preserve">Настоящее Предложение имеет правовой статус оферты и действует </w:t>
      </w:r>
      <w:r w:rsidRPr="00921812">
        <w:rPr>
          <w:rFonts w:ascii="Arial" w:hAnsi="Arial" w:cs="Arial"/>
          <w:sz w:val="24"/>
          <w:szCs w:val="24"/>
        </w:rPr>
        <w:br/>
        <w:t>до «____»______________ 20___ г.</w:t>
      </w:r>
      <w:bookmarkStart w:id="11" w:name="_Hlt440565644"/>
      <w:bookmarkEnd w:id="11"/>
    </w:p>
    <w:p w14:paraId="14722041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794C0E04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75C29654" w14:textId="3BE79330" w:rsidR="008C5DF9" w:rsidRPr="00921812" w:rsidRDefault="008C5DF9" w:rsidP="008C5DF9">
      <w:pPr>
        <w:numPr>
          <w:ilvl w:val="0"/>
          <w:numId w:val="27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 xml:space="preserve">Анкета участника (Форма № </w:t>
      </w:r>
      <w:r w:rsidR="00296391">
        <w:rPr>
          <w:rFonts w:ascii="Arial" w:hAnsi="Arial" w:cs="Arial"/>
          <w:sz w:val="24"/>
          <w:szCs w:val="24"/>
        </w:rPr>
        <w:t>2</w:t>
      </w:r>
      <w:r w:rsidRPr="00921812">
        <w:rPr>
          <w:rFonts w:ascii="Arial" w:hAnsi="Arial" w:cs="Arial"/>
          <w:sz w:val="24"/>
          <w:szCs w:val="24"/>
        </w:rPr>
        <w:t>) – на ____ листах;</w:t>
      </w:r>
    </w:p>
    <w:p w14:paraId="450DFD7D" w14:textId="77777777" w:rsidR="008C5DF9" w:rsidRPr="00921812" w:rsidRDefault="008C5DF9" w:rsidP="008C5DF9">
      <w:pPr>
        <w:numPr>
          <w:ilvl w:val="0"/>
          <w:numId w:val="27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Проект договора – на ______листах;</w:t>
      </w:r>
    </w:p>
    <w:p w14:paraId="44C290AE" w14:textId="32656AB9" w:rsidR="008C5DF9" w:rsidRPr="00921812" w:rsidRDefault="008C5DF9" w:rsidP="008C5DF9">
      <w:pPr>
        <w:numPr>
          <w:ilvl w:val="0"/>
          <w:numId w:val="27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Документы, подтверждающие соответствие Участника у</w:t>
      </w:r>
      <w:r w:rsidR="00296391">
        <w:rPr>
          <w:rFonts w:ascii="Arial" w:hAnsi="Arial" w:cs="Arial"/>
          <w:sz w:val="24"/>
          <w:szCs w:val="24"/>
        </w:rPr>
        <w:t xml:space="preserve">становленным </w:t>
      </w:r>
      <w:proofErr w:type="gramStart"/>
      <w:r w:rsidR="00296391">
        <w:rPr>
          <w:rFonts w:ascii="Arial" w:hAnsi="Arial" w:cs="Arial"/>
          <w:sz w:val="24"/>
          <w:szCs w:val="24"/>
        </w:rPr>
        <w:t xml:space="preserve">требованиям </w:t>
      </w:r>
      <w:r w:rsidRPr="00921812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921812">
        <w:rPr>
          <w:rFonts w:ascii="Arial" w:hAnsi="Arial" w:cs="Arial"/>
          <w:sz w:val="24"/>
          <w:szCs w:val="24"/>
        </w:rPr>
        <w:t xml:space="preserve"> на ____ листах.</w:t>
      </w:r>
    </w:p>
    <w:p w14:paraId="77354F1B" w14:textId="77777777" w:rsidR="008C5DF9" w:rsidRPr="00921812" w:rsidRDefault="008C5DF9" w:rsidP="008C5DF9">
      <w:pPr>
        <w:numPr>
          <w:ilvl w:val="0"/>
          <w:numId w:val="27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lastRenderedPageBreak/>
        <w:t>Другие документы:</w:t>
      </w:r>
    </w:p>
    <w:p w14:paraId="5328AE3A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</w:t>
      </w:r>
    </w:p>
    <w:p w14:paraId="5AB0C4CE" w14:textId="77777777" w:rsidR="008C5DF9" w:rsidRPr="00921812" w:rsidRDefault="008C5DF9" w:rsidP="008C5DF9">
      <w:pPr>
        <w:tabs>
          <w:tab w:val="num" w:pos="0"/>
        </w:tabs>
        <w:spacing w:line="240" w:lineRule="auto"/>
        <w:ind w:right="3684"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14:paraId="4A7AF597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</w:t>
      </w:r>
    </w:p>
    <w:p w14:paraId="6A2C8B21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(фамилия, имя, отчество подписавшего, должность)</w:t>
      </w:r>
    </w:p>
    <w:p w14:paraId="49E252B2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0A8B4B1D" w14:textId="77777777" w:rsidR="008C5DF9" w:rsidRPr="00921812" w:rsidRDefault="008C5DF9" w:rsidP="008C5DF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921812">
        <w:rPr>
          <w:rFonts w:ascii="Arial" w:hAnsi="Arial" w:cs="Arial"/>
          <w:b/>
          <w:spacing w:val="36"/>
          <w:sz w:val="24"/>
          <w:szCs w:val="24"/>
        </w:rPr>
        <w:t>конец формы</w:t>
      </w:r>
    </w:p>
    <w:p w14:paraId="1CCD3FD9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09173709" w14:textId="77777777" w:rsidR="008C5DF9" w:rsidRPr="00921812" w:rsidRDefault="008C5DF9" w:rsidP="008C5DF9">
      <w:pPr>
        <w:pStyle w:val="aa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12" w:name="_Toc98254011"/>
    </w:p>
    <w:p w14:paraId="5AA70785" w14:textId="77777777" w:rsidR="008C5DF9" w:rsidRPr="00921812" w:rsidRDefault="008C5DF9" w:rsidP="008C5DF9">
      <w:pPr>
        <w:pStyle w:val="aa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54D85C72" w14:textId="0268CCF5" w:rsidR="008C5DF9" w:rsidRPr="00921812" w:rsidRDefault="008C5DF9" w:rsidP="008C5DF9">
      <w:pPr>
        <w:pStyle w:val="aa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21812">
        <w:rPr>
          <w:rFonts w:ascii="Arial" w:hAnsi="Arial" w:cs="Arial"/>
          <w:b/>
          <w:sz w:val="24"/>
          <w:szCs w:val="24"/>
        </w:rPr>
        <w:t>Инструкции по заполнению</w:t>
      </w:r>
      <w:bookmarkEnd w:id="12"/>
      <w:r w:rsidRPr="00921812">
        <w:rPr>
          <w:rFonts w:ascii="Arial" w:hAnsi="Arial" w:cs="Arial"/>
          <w:b/>
          <w:sz w:val="24"/>
          <w:szCs w:val="24"/>
        </w:rPr>
        <w:t xml:space="preserve"> Формы №1</w:t>
      </w:r>
    </w:p>
    <w:p w14:paraId="0B5F672C" w14:textId="77777777" w:rsidR="008C5DF9" w:rsidRPr="00921812" w:rsidRDefault="008C5DF9" w:rsidP="008C5DF9">
      <w:pPr>
        <w:tabs>
          <w:tab w:val="num" w:pos="0"/>
          <w:tab w:val="left" w:pos="18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1. Коммерческое предложение следует оформить на официальном бланке Участника. Участник присваивает коммерческому предложению дату и номер в соответствии с принятыми у него правилами документооборота.</w:t>
      </w:r>
    </w:p>
    <w:p w14:paraId="6605A9B8" w14:textId="77777777" w:rsidR="008C5DF9" w:rsidRPr="00921812" w:rsidRDefault="008C5DF9" w:rsidP="008C5DF9">
      <w:pPr>
        <w:tabs>
          <w:tab w:val="num" w:pos="0"/>
          <w:tab w:val="left" w:pos="18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5D4D9C1C" w14:textId="5DD50510" w:rsidR="008C5DF9" w:rsidRPr="00921812" w:rsidRDefault="00296391" w:rsidP="008C5DF9">
      <w:pPr>
        <w:tabs>
          <w:tab w:val="num" w:pos="0"/>
          <w:tab w:val="left" w:pos="18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5DF9" w:rsidRPr="00921812">
        <w:rPr>
          <w:rFonts w:ascii="Arial" w:hAnsi="Arial" w:cs="Arial"/>
          <w:sz w:val="24"/>
          <w:szCs w:val="24"/>
        </w:rPr>
        <w:t xml:space="preserve">. Участник должен указать стоимость Предложения цифрами и словами, </w:t>
      </w:r>
      <w:r w:rsidR="008C5DF9" w:rsidRPr="00921812">
        <w:rPr>
          <w:rFonts w:ascii="Arial" w:hAnsi="Arial" w:cs="Arial"/>
          <w:sz w:val="24"/>
          <w:szCs w:val="24"/>
        </w:rPr>
        <w:br/>
        <w:t xml:space="preserve">в рублях, без НДС. </w:t>
      </w:r>
    </w:p>
    <w:p w14:paraId="6C629272" w14:textId="0526D461" w:rsidR="008C5DF9" w:rsidRPr="00921812" w:rsidRDefault="00296391" w:rsidP="008C5DF9">
      <w:pPr>
        <w:tabs>
          <w:tab w:val="num" w:pos="0"/>
          <w:tab w:val="left" w:pos="18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5DF9" w:rsidRPr="00921812">
        <w:rPr>
          <w:rFonts w:ascii="Arial" w:hAnsi="Arial" w:cs="Arial"/>
          <w:sz w:val="24"/>
          <w:szCs w:val="24"/>
        </w:rPr>
        <w:t>. Предложение должно быть действительно в течение срока, достаточного для завершения процедуры выбора Победителя и заключения Договора</w:t>
      </w:r>
      <w:r w:rsidR="008C5DF9">
        <w:rPr>
          <w:rFonts w:ascii="Arial" w:hAnsi="Arial" w:cs="Arial"/>
          <w:sz w:val="24"/>
          <w:szCs w:val="24"/>
        </w:rPr>
        <w:t>.</w:t>
      </w:r>
      <w:r w:rsidR="008C5DF9" w:rsidRPr="00921812">
        <w:rPr>
          <w:rFonts w:ascii="Arial" w:hAnsi="Arial" w:cs="Arial"/>
          <w:sz w:val="24"/>
          <w:szCs w:val="24"/>
        </w:rPr>
        <w:t xml:space="preserve"> </w:t>
      </w:r>
    </w:p>
    <w:p w14:paraId="1C991BF3" w14:textId="0985D377" w:rsidR="008C5DF9" w:rsidRPr="00921812" w:rsidRDefault="00296391" w:rsidP="008C5DF9">
      <w:pPr>
        <w:tabs>
          <w:tab w:val="num" w:pos="0"/>
          <w:tab w:val="left" w:pos="18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C5DF9" w:rsidRPr="00921812">
        <w:rPr>
          <w:rFonts w:ascii="Arial" w:hAnsi="Arial" w:cs="Arial"/>
          <w:sz w:val="24"/>
          <w:szCs w:val="24"/>
        </w:rPr>
        <w:t>. Коммерческое предложение должно быть подписано и скреплено печатью в соответствии с требованиями закупочной документации.</w:t>
      </w:r>
    </w:p>
    <w:p w14:paraId="67D38106" w14:textId="395804D5" w:rsidR="008C5DF9" w:rsidRPr="00921812" w:rsidRDefault="008C5DF9" w:rsidP="00296391">
      <w:pPr>
        <w:pStyle w:val="23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  <w:bookmarkStart w:id="13" w:name="_Toc189545086"/>
      <w:r w:rsidRPr="00921812">
        <w:rPr>
          <w:rFonts w:cs="Arial"/>
          <w:sz w:val="24"/>
          <w:szCs w:val="24"/>
        </w:rPr>
        <w:br w:type="page"/>
      </w:r>
      <w:bookmarkStart w:id="14" w:name="_Ref55335823"/>
      <w:bookmarkStart w:id="15" w:name="_Ref55336359"/>
      <w:bookmarkStart w:id="16" w:name="_Toc57314675"/>
      <w:bookmarkStart w:id="17" w:name="_Toc69728989"/>
      <w:bookmarkStart w:id="18" w:name="_Toc189545088"/>
      <w:bookmarkStart w:id="19" w:name="_Toc251847637"/>
      <w:bookmarkEnd w:id="13"/>
      <w:r w:rsidRPr="00921812">
        <w:rPr>
          <w:rFonts w:cs="Arial"/>
          <w:sz w:val="24"/>
          <w:szCs w:val="24"/>
        </w:rPr>
        <w:lastRenderedPageBreak/>
        <w:t>Анкета Участника (Форма №2)</w:t>
      </w:r>
      <w:bookmarkEnd w:id="14"/>
      <w:bookmarkEnd w:id="15"/>
      <w:bookmarkEnd w:id="16"/>
      <w:bookmarkEnd w:id="17"/>
      <w:bookmarkEnd w:id="18"/>
      <w:bookmarkEnd w:id="19"/>
    </w:p>
    <w:p w14:paraId="3809C388" w14:textId="77777777" w:rsidR="008C5DF9" w:rsidRPr="00921812" w:rsidRDefault="008C5DF9" w:rsidP="008C5DF9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921812">
        <w:rPr>
          <w:rFonts w:ascii="Arial" w:hAnsi="Arial" w:cs="Arial"/>
          <w:b/>
          <w:spacing w:val="36"/>
          <w:sz w:val="24"/>
          <w:szCs w:val="24"/>
        </w:rPr>
        <w:t>начало формы</w:t>
      </w:r>
    </w:p>
    <w:p w14:paraId="699F1803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Приложение 1 к коммерческому предложению</w:t>
      </w:r>
    </w:p>
    <w:p w14:paraId="1769229A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от «___</w:t>
      </w:r>
      <w:proofErr w:type="gramStart"/>
      <w:r w:rsidRPr="00921812">
        <w:rPr>
          <w:rFonts w:ascii="Arial" w:hAnsi="Arial" w:cs="Arial"/>
          <w:sz w:val="24"/>
          <w:szCs w:val="24"/>
        </w:rPr>
        <w:t>_»_</w:t>
      </w:r>
      <w:proofErr w:type="gramEnd"/>
      <w:r w:rsidRPr="00921812">
        <w:rPr>
          <w:rFonts w:ascii="Arial" w:hAnsi="Arial" w:cs="Arial"/>
          <w:sz w:val="24"/>
          <w:szCs w:val="24"/>
        </w:rPr>
        <w:t>___________ 20___г. №__________</w:t>
      </w:r>
    </w:p>
    <w:p w14:paraId="37613CEC" w14:textId="77777777" w:rsidR="008C5DF9" w:rsidRPr="00921812" w:rsidRDefault="008C5DF9" w:rsidP="008C5DF9">
      <w:pPr>
        <w:tabs>
          <w:tab w:val="num" w:pos="0"/>
        </w:tabs>
        <w:suppressAutoHyphens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86AEE72" w14:textId="77777777" w:rsidR="008C5DF9" w:rsidRPr="00921812" w:rsidRDefault="008C5DF9" w:rsidP="008C5DF9">
      <w:pPr>
        <w:tabs>
          <w:tab w:val="num" w:pos="0"/>
        </w:tabs>
        <w:suppressAutoHyphens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21812">
        <w:rPr>
          <w:rFonts w:ascii="Arial" w:hAnsi="Arial" w:cs="Arial"/>
          <w:b/>
          <w:sz w:val="24"/>
          <w:szCs w:val="24"/>
        </w:rPr>
        <w:t>Анкета Участника</w:t>
      </w:r>
    </w:p>
    <w:p w14:paraId="294A548C" w14:textId="77777777" w:rsidR="008C5DF9" w:rsidRPr="00921812" w:rsidRDefault="008C5DF9" w:rsidP="008C5DF9">
      <w:pPr>
        <w:tabs>
          <w:tab w:val="num" w:pos="0"/>
        </w:tabs>
        <w:spacing w:line="240" w:lineRule="auto"/>
        <w:ind w:right="424" w:firstLine="0"/>
        <w:jc w:val="left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Наименование и адрес Участника: __________________________________________________________</w:t>
      </w:r>
    </w:p>
    <w:p w14:paraId="239A3D20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C5DF9" w:rsidRPr="00921812" w14:paraId="7BB405E9" w14:textId="77777777" w:rsidTr="006F7EAA">
        <w:trPr>
          <w:cantSplit/>
          <w:trHeight w:val="240"/>
          <w:tblHeader/>
        </w:trPr>
        <w:tc>
          <w:tcPr>
            <w:tcW w:w="540" w:type="dxa"/>
          </w:tcPr>
          <w:p w14:paraId="6F27CC4A" w14:textId="77777777" w:rsidR="008C5DF9" w:rsidRPr="00921812" w:rsidRDefault="008C5DF9" w:rsidP="006F7EAA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64D520A7" w14:textId="77777777" w:rsidR="008C5DF9" w:rsidRPr="00921812" w:rsidRDefault="008C5DF9" w:rsidP="006F7EAA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5F52848D" w14:textId="77777777" w:rsidR="008C5DF9" w:rsidRPr="00921812" w:rsidRDefault="008C5DF9" w:rsidP="006F7EAA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8C5DF9" w:rsidRPr="00921812" w14:paraId="4150EC32" w14:textId="77777777" w:rsidTr="006F7EAA">
        <w:trPr>
          <w:cantSplit/>
        </w:trPr>
        <w:tc>
          <w:tcPr>
            <w:tcW w:w="540" w:type="dxa"/>
          </w:tcPr>
          <w:p w14:paraId="4453C30A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5C6E3929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0B93D4A1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1A3C25FB" w14:textId="77777777" w:rsidTr="006F7EAA">
        <w:trPr>
          <w:cantSplit/>
        </w:trPr>
        <w:tc>
          <w:tcPr>
            <w:tcW w:w="540" w:type="dxa"/>
          </w:tcPr>
          <w:p w14:paraId="58820D7C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104C274A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548C022C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67F45C2D" w14:textId="77777777" w:rsidTr="006F7EAA">
        <w:trPr>
          <w:cantSplit/>
        </w:trPr>
        <w:tc>
          <w:tcPr>
            <w:tcW w:w="540" w:type="dxa"/>
          </w:tcPr>
          <w:p w14:paraId="1089D96A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13667913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5D3F7EE7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0FE957E5" w14:textId="77777777" w:rsidTr="006F7EAA">
        <w:trPr>
          <w:cantSplit/>
        </w:trPr>
        <w:tc>
          <w:tcPr>
            <w:tcW w:w="540" w:type="dxa"/>
          </w:tcPr>
          <w:p w14:paraId="248118A5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079B33CF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ИНН/КПП Участника</w:t>
            </w:r>
          </w:p>
        </w:tc>
        <w:tc>
          <w:tcPr>
            <w:tcW w:w="3519" w:type="dxa"/>
          </w:tcPr>
          <w:p w14:paraId="681F32B6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7C87BD59" w14:textId="77777777" w:rsidTr="006F7EAA">
        <w:trPr>
          <w:cantSplit/>
        </w:trPr>
        <w:tc>
          <w:tcPr>
            <w:tcW w:w="540" w:type="dxa"/>
          </w:tcPr>
          <w:p w14:paraId="05DDB5A0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258D6EE7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3519" w:type="dxa"/>
          </w:tcPr>
          <w:p w14:paraId="3DE45B1A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5AD7D5C6" w14:textId="77777777" w:rsidTr="006F7EAA">
        <w:trPr>
          <w:cantSplit/>
        </w:trPr>
        <w:tc>
          <w:tcPr>
            <w:tcW w:w="540" w:type="dxa"/>
          </w:tcPr>
          <w:p w14:paraId="7E77F56A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5B0EEDE6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3519" w:type="dxa"/>
          </w:tcPr>
          <w:p w14:paraId="66C97D46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2A457CEF" w14:textId="77777777" w:rsidTr="006F7EAA">
        <w:trPr>
          <w:cantSplit/>
        </w:trPr>
        <w:tc>
          <w:tcPr>
            <w:tcW w:w="540" w:type="dxa"/>
          </w:tcPr>
          <w:p w14:paraId="2530E3A0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5F992AAB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1206CF25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1D1787CC" w14:textId="77777777" w:rsidTr="006F7EAA">
        <w:trPr>
          <w:cantSplit/>
        </w:trPr>
        <w:tc>
          <w:tcPr>
            <w:tcW w:w="540" w:type="dxa"/>
          </w:tcPr>
          <w:p w14:paraId="46D6A308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33394B50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380B1AFF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28E0A580" w14:textId="77777777" w:rsidTr="006F7EAA">
        <w:trPr>
          <w:cantSplit/>
          <w:trHeight w:val="116"/>
        </w:trPr>
        <w:tc>
          <w:tcPr>
            <w:tcW w:w="540" w:type="dxa"/>
          </w:tcPr>
          <w:p w14:paraId="2AC16AD0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592B6EE6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Официальный сайт Участника</w:t>
            </w:r>
          </w:p>
        </w:tc>
        <w:tc>
          <w:tcPr>
            <w:tcW w:w="3519" w:type="dxa"/>
          </w:tcPr>
          <w:p w14:paraId="724A5660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7AB11F33" w14:textId="77777777" w:rsidTr="006F7EAA">
        <w:trPr>
          <w:cantSplit/>
        </w:trPr>
        <w:tc>
          <w:tcPr>
            <w:tcW w:w="540" w:type="dxa"/>
          </w:tcPr>
          <w:p w14:paraId="4D39E675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414AF0DE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14:paraId="730750BC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38FE8BAF" w14:textId="77777777" w:rsidTr="006F7E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EBC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233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AC5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38A5D909" w14:textId="77777777" w:rsidTr="006F7EA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12F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ED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140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  <w:tr w:rsidR="008C5DF9" w:rsidRPr="00921812" w14:paraId="526A89C9" w14:textId="77777777" w:rsidTr="006F7EAA">
        <w:trPr>
          <w:cantSplit/>
        </w:trPr>
        <w:tc>
          <w:tcPr>
            <w:tcW w:w="540" w:type="dxa"/>
          </w:tcPr>
          <w:p w14:paraId="4D83FE5E" w14:textId="77777777" w:rsidR="008C5DF9" w:rsidRPr="00921812" w:rsidRDefault="008C5DF9" w:rsidP="006F7EAA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18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14:paraId="5BC23CA8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  <w:r w:rsidRPr="00921812">
              <w:rPr>
                <w:rFonts w:ascii="Arial" w:hAnsi="Arial" w:cs="Arial"/>
              </w:rPr>
              <w:t>Фамилия, Имя и Отчество контактного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459DD112" w14:textId="77777777" w:rsidR="008C5DF9" w:rsidRPr="00921812" w:rsidRDefault="008C5DF9" w:rsidP="006F7EAA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rFonts w:ascii="Arial" w:hAnsi="Arial" w:cs="Arial"/>
              </w:rPr>
            </w:pPr>
          </w:p>
        </w:tc>
      </w:tr>
    </w:tbl>
    <w:p w14:paraId="5C34D396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</w:t>
      </w:r>
    </w:p>
    <w:p w14:paraId="71A60D16" w14:textId="77777777" w:rsidR="008C5DF9" w:rsidRPr="00921812" w:rsidRDefault="008C5DF9" w:rsidP="008C5DF9">
      <w:pPr>
        <w:tabs>
          <w:tab w:val="num" w:pos="0"/>
        </w:tabs>
        <w:spacing w:line="240" w:lineRule="auto"/>
        <w:ind w:right="3684"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14:paraId="0A50FEE7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____________________________________</w:t>
      </w:r>
    </w:p>
    <w:p w14:paraId="604FABC6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921812">
        <w:rPr>
          <w:rFonts w:ascii="Arial" w:hAnsi="Arial" w:cs="Arial"/>
          <w:sz w:val="24"/>
          <w:szCs w:val="24"/>
          <w:vertAlign w:val="superscript"/>
        </w:rPr>
        <w:t>(фамилия, имя, отчество подписавшего, должность)</w:t>
      </w:r>
    </w:p>
    <w:p w14:paraId="6B7DAC2F" w14:textId="77777777" w:rsidR="008C5DF9" w:rsidRPr="00921812" w:rsidRDefault="008C5DF9" w:rsidP="008C5DF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921812">
        <w:rPr>
          <w:rFonts w:ascii="Arial" w:hAnsi="Arial" w:cs="Arial"/>
          <w:b/>
          <w:spacing w:val="36"/>
          <w:sz w:val="24"/>
          <w:szCs w:val="24"/>
        </w:rPr>
        <w:t>конец формы</w:t>
      </w:r>
    </w:p>
    <w:p w14:paraId="4F437E6F" w14:textId="6595B9A2" w:rsidR="008C5DF9" w:rsidRPr="00921812" w:rsidRDefault="008C5DF9" w:rsidP="008C5DF9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20" w:name="_Toc98254035"/>
      <w:r w:rsidRPr="00921812">
        <w:rPr>
          <w:rFonts w:ascii="Arial" w:hAnsi="Arial" w:cs="Arial"/>
          <w:b/>
          <w:sz w:val="24"/>
          <w:szCs w:val="24"/>
        </w:rPr>
        <w:br w:type="page"/>
      </w:r>
      <w:r w:rsidRPr="00921812">
        <w:rPr>
          <w:rFonts w:ascii="Arial" w:hAnsi="Arial" w:cs="Arial"/>
          <w:b/>
          <w:sz w:val="24"/>
          <w:szCs w:val="24"/>
        </w:rPr>
        <w:lastRenderedPageBreak/>
        <w:t>Инструкции по заполнению</w:t>
      </w:r>
      <w:bookmarkEnd w:id="20"/>
      <w:r w:rsidR="00296391">
        <w:rPr>
          <w:rFonts w:ascii="Arial" w:hAnsi="Arial" w:cs="Arial"/>
          <w:b/>
          <w:sz w:val="24"/>
          <w:szCs w:val="24"/>
        </w:rPr>
        <w:t xml:space="preserve"> Формы №2</w:t>
      </w:r>
    </w:p>
    <w:p w14:paraId="6B564FCC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1. Участник указывает дату и номер Предложения.</w:t>
      </w:r>
    </w:p>
    <w:p w14:paraId="69403F64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921812">
        <w:rPr>
          <w:rFonts w:ascii="Arial" w:hAnsi="Arial" w:cs="Arial"/>
          <w:sz w:val="24"/>
          <w:szCs w:val="24"/>
        </w:rPr>
        <w:t>т.ч</w:t>
      </w:r>
      <w:proofErr w:type="spellEnd"/>
      <w:r w:rsidRPr="00921812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14:paraId="60CCC9F3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2B6C5B53" w14:textId="77777777" w:rsidR="008C5DF9" w:rsidRPr="00921812" w:rsidRDefault="008C5DF9" w:rsidP="008C5DF9">
      <w:pPr>
        <w:tabs>
          <w:tab w:val="num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812">
        <w:rPr>
          <w:rFonts w:ascii="Arial" w:hAnsi="Arial" w:cs="Arial"/>
          <w:sz w:val="24"/>
          <w:szCs w:val="24"/>
        </w:rPr>
        <w:t>4. В графе 7 «Банковские реквизиты…» указываются реквизиты, которые будут использованы при заключении Договора.</w:t>
      </w:r>
    </w:p>
    <w:p w14:paraId="76F85624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300D9EDC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15943A76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729380DA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1FC3300C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1E16F1C9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7146730D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36B89B0E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63214020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0DA5F5E0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32D65B95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6484285C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3D0D4B55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420FC3A9" w14:textId="77777777" w:rsidR="008C5DF9" w:rsidRPr="00921812" w:rsidRDefault="008C5DF9" w:rsidP="008C5DF9">
      <w:pPr>
        <w:tabs>
          <w:tab w:val="left" w:pos="540"/>
          <w:tab w:val="left" w:pos="720"/>
          <w:tab w:val="left" w:pos="1134"/>
        </w:tabs>
        <w:ind w:firstLine="0"/>
        <w:rPr>
          <w:rFonts w:ascii="Arial" w:hAnsi="Arial" w:cs="Arial"/>
          <w:sz w:val="24"/>
          <w:szCs w:val="24"/>
        </w:rPr>
      </w:pPr>
    </w:p>
    <w:p w14:paraId="6D6D7C55" w14:textId="77777777" w:rsidR="008C5DF9" w:rsidRPr="00F55F1B" w:rsidRDefault="008C5DF9" w:rsidP="00F7366E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rFonts w:ascii="Arial" w:hAnsi="Arial" w:cs="Arial"/>
        </w:rPr>
      </w:pPr>
    </w:p>
    <w:sectPr w:rsidR="008C5DF9" w:rsidRPr="00F55F1B" w:rsidSect="008C5DF9">
      <w:footerReference w:type="default" r:id="rId9"/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1787" w14:textId="77777777" w:rsidR="001967F8" w:rsidRDefault="001967F8" w:rsidP="00955692">
      <w:pPr>
        <w:spacing w:line="240" w:lineRule="auto"/>
      </w:pPr>
      <w:r>
        <w:separator/>
      </w:r>
    </w:p>
  </w:endnote>
  <w:endnote w:type="continuationSeparator" w:id="0">
    <w:p w14:paraId="27378BA0" w14:textId="77777777" w:rsidR="001967F8" w:rsidRDefault="001967F8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97221"/>
      <w:docPartObj>
        <w:docPartGallery w:val="Page Numbers (Bottom of Page)"/>
        <w:docPartUnique/>
      </w:docPartObj>
    </w:sdtPr>
    <w:sdtEndPr/>
    <w:sdtContent>
      <w:p w14:paraId="781B4F84" w14:textId="271C4E6C" w:rsidR="00955692" w:rsidRDefault="007C337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66919" w14:textId="77777777" w:rsidR="00955692" w:rsidRDefault="009556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BF6A" w14:textId="77777777" w:rsidR="001967F8" w:rsidRDefault="001967F8" w:rsidP="00955692">
      <w:pPr>
        <w:spacing w:line="240" w:lineRule="auto"/>
      </w:pPr>
      <w:r>
        <w:separator/>
      </w:r>
    </w:p>
  </w:footnote>
  <w:footnote w:type="continuationSeparator" w:id="0">
    <w:p w14:paraId="7F821C42" w14:textId="77777777" w:rsidR="001967F8" w:rsidRDefault="001967F8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36E6E6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849106D"/>
    <w:multiLevelType w:val="hybridMultilevel"/>
    <w:tmpl w:val="F5E04D9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6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7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F1FD7"/>
    <w:multiLevelType w:val="multilevel"/>
    <w:tmpl w:val="6A4A28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CA5B43"/>
    <w:multiLevelType w:val="hybridMultilevel"/>
    <w:tmpl w:val="4A70FD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1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9"/>
  </w:num>
  <w:num w:numId="23">
    <w:abstractNumId w:val="1"/>
  </w:num>
  <w:num w:numId="24">
    <w:abstractNumId w:val="11"/>
  </w:num>
  <w:num w:numId="25">
    <w:abstractNumId w:val="3"/>
  </w:num>
  <w:num w:numId="26">
    <w:abstractNumId w:val="1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3"/>
    <w:rsid w:val="00036125"/>
    <w:rsid w:val="000B5586"/>
    <w:rsid w:val="000D0CFD"/>
    <w:rsid w:val="001318E3"/>
    <w:rsid w:val="001967F8"/>
    <w:rsid w:val="001C1C26"/>
    <w:rsid w:val="001D2B27"/>
    <w:rsid w:val="001D5B89"/>
    <w:rsid w:val="00202423"/>
    <w:rsid w:val="00273520"/>
    <w:rsid w:val="00276D57"/>
    <w:rsid w:val="00296391"/>
    <w:rsid w:val="002F1D4D"/>
    <w:rsid w:val="002F69FC"/>
    <w:rsid w:val="003303E2"/>
    <w:rsid w:val="00336DE8"/>
    <w:rsid w:val="00343202"/>
    <w:rsid w:val="003544FD"/>
    <w:rsid w:val="003941E7"/>
    <w:rsid w:val="003D5BBC"/>
    <w:rsid w:val="003E6EC4"/>
    <w:rsid w:val="00410C8F"/>
    <w:rsid w:val="0041619E"/>
    <w:rsid w:val="00424CA8"/>
    <w:rsid w:val="00444C54"/>
    <w:rsid w:val="00451170"/>
    <w:rsid w:val="0048372F"/>
    <w:rsid w:val="00517B8C"/>
    <w:rsid w:val="0053510C"/>
    <w:rsid w:val="00555808"/>
    <w:rsid w:val="005861A5"/>
    <w:rsid w:val="005C1956"/>
    <w:rsid w:val="00607303"/>
    <w:rsid w:val="006659CB"/>
    <w:rsid w:val="006A43C7"/>
    <w:rsid w:val="006C2753"/>
    <w:rsid w:val="006E53B0"/>
    <w:rsid w:val="007375F9"/>
    <w:rsid w:val="007422F5"/>
    <w:rsid w:val="00743975"/>
    <w:rsid w:val="0074524E"/>
    <w:rsid w:val="00745537"/>
    <w:rsid w:val="0075328D"/>
    <w:rsid w:val="00770695"/>
    <w:rsid w:val="007A4834"/>
    <w:rsid w:val="007C3375"/>
    <w:rsid w:val="00861149"/>
    <w:rsid w:val="00890858"/>
    <w:rsid w:val="00897BB7"/>
    <w:rsid w:val="008B3F78"/>
    <w:rsid w:val="008B4FDD"/>
    <w:rsid w:val="008C5DF9"/>
    <w:rsid w:val="008E3D8F"/>
    <w:rsid w:val="00906AD0"/>
    <w:rsid w:val="00931003"/>
    <w:rsid w:val="00936748"/>
    <w:rsid w:val="00955692"/>
    <w:rsid w:val="00A22FB3"/>
    <w:rsid w:val="00A46339"/>
    <w:rsid w:val="00A56116"/>
    <w:rsid w:val="00A570E2"/>
    <w:rsid w:val="00AD4F2F"/>
    <w:rsid w:val="00AE4419"/>
    <w:rsid w:val="00B40635"/>
    <w:rsid w:val="00B425BE"/>
    <w:rsid w:val="00BC20BF"/>
    <w:rsid w:val="00BC509B"/>
    <w:rsid w:val="00C138BF"/>
    <w:rsid w:val="00C469F0"/>
    <w:rsid w:val="00C57E55"/>
    <w:rsid w:val="00C653D1"/>
    <w:rsid w:val="00C74E2E"/>
    <w:rsid w:val="00CD0B56"/>
    <w:rsid w:val="00CF7890"/>
    <w:rsid w:val="00D027A3"/>
    <w:rsid w:val="00DB47F0"/>
    <w:rsid w:val="00DC5FB7"/>
    <w:rsid w:val="00E22EEB"/>
    <w:rsid w:val="00E27E4B"/>
    <w:rsid w:val="00E32EB7"/>
    <w:rsid w:val="00E814EC"/>
    <w:rsid w:val="00E86E8D"/>
    <w:rsid w:val="00E95950"/>
    <w:rsid w:val="00EA7D3C"/>
    <w:rsid w:val="00ED49BB"/>
    <w:rsid w:val="00F46116"/>
    <w:rsid w:val="00F55F1B"/>
    <w:rsid w:val="00F7366E"/>
    <w:rsid w:val="00F95910"/>
    <w:rsid w:val="00F977AD"/>
    <w:rsid w:val="00FC7B67"/>
    <w:rsid w:val="00FF1791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7981"/>
  <w15:docId w15:val="{B63A1B37-0F97-48A2-8C8A-2DAB3A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100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2">
    <w:name w:val="toc 1"/>
    <w:basedOn w:val="a0"/>
    <w:next w:val="a0"/>
    <w:autoRedefine/>
    <w:uiPriority w:val="39"/>
    <w:qFormat/>
    <w:rsid w:val="00202423"/>
    <w:pPr>
      <w:tabs>
        <w:tab w:val="left" w:pos="0"/>
        <w:tab w:val="left" w:pos="440"/>
        <w:tab w:val="right" w:leader="dot" w:pos="9923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202423"/>
    <w:pPr>
      <w:tabs>
        <w:tab w:val="left" w:pos="540"/>
        <w:tab w:val="left" w:pos="1260"/>
        <w:tab w:val="right" w:leader="dot" w:pos="9498"/>
        <w:tab w:val="right" w:leader="dot" w:pos="10762"/>
      </w:tabs>
      <w:spacing w:before="120" w:line="240" w:lineRule="auto"/>
      <w:ind w:left="540" w:right="-142" w:hanging="539"/>
      <w:jc w:val="left"/>
    </w:pPr>
    <w:rPr>
      <w:rFonts w:ascii="Arial" w:hAnsi="Arial" w:cs="Arial"/>
      <w:b/>
      <w:noProof/>
      <w:sz w:val="24"/>
      <w:szCs w:val="20"/>
      <w:lang w:val="en-US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OC Heading"/>
    <w:basedOn w:val="1"/>
    <w:next w:val="a0"/>
    <w:uiPriority w:val="39"/>
    <w:semiHidden/>
    <w:unhideWhenUsed/>
    <w:qFormat/>
    <w:rsid w:val="00E814EC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E81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814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E814EC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">
    <w:name w:val="m_Список"/>
    <w:basedOn w:val="a0"/>
    <w:rsid w:val="00E95950"/>
    <w:pPr>
      <w:numPr>
        <w:numId w:val="21"/>
      </w:numPr>
      <w:spacing w:line="240" w:lineRule="auto"/>
    </w:pPr>
    <w:rPr>
      <w:sz w:val="24"/>
      <w:szCs w:val="24"/>
    </w:rPr>
  </w:style>
  <w:style w:type="paragraph" w:styleId="af2">
    <w:name w:val="No Spacing"/>
    <w:uiPriority w:val="1"/>
    <w:qFormat/>
    <w:rsid w:val="00897BB7"/>
    <w:pPr>
      <w:spacing w:after="0" w:line="240" w:lineRule="auto"/>
    </w:pPr>
  </w:style>
  <w:style w:type="paragraph" w:styleId="af3">
    <w:name w:val="List Paragraph"/>
    <w:basedOn w:val="a0"/>
    <w:uiPriority w:val="34"/>
    <w:qFormat/>
    <w:rsid w:val="00897BB7"/>
    <w:pPr>
      <w:ind w:left="720"/>
      <w:contextualSpacing/>
    </w:pPr>
  </w:style>
  <w:style w:type="paragraph" w:customStyle="1" w:styleId="af4">
    <w:name w:val="Подподпункт"/>
    <w:basedOn w:val="a0"/>
    <w:rsid w:val="00890858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styleId="af5">
    <w:name w:val="annotation reference"/>
    <w:basedOn w:val="a1"/>
    <w:uiPriority w:val="99"/>
    <w:semiHidden/>
    <w:unhideWhenUsed/>
    <w:rsid w:val="00A22FB3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A22FB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A2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2F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2F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Заголовок1"/>
    <w:basedOn w:val="a0"/>
    <w:autoRedefine/>
    <w:rsid w:val="008C5DF9"/>
    <w:pPr>
      <w:widowControl w:val="0"/>
      <w:numPr>
        <w:numId w:val="26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8C5DF9"/>
    <w:pPr>
      <w:numPr>
        <w:numId w:val="26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8C5DF9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c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04A2-86A5-4564-8CC0-8B8782B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Филиппова Елена Александровна</cp:lastModifiedBy>
  <cp:revision>6</cp:revision>
  <cp:lastPrinted>2020-09-10T08:18:00Z</cp:lastPrinted>
  <dcterms:created xsi:type="dcterms:W3CDTF">2021-01-25T12:21:00Z</dcterms:created>
  <dcterms:modified xsi:type="dcterms:W3CDTF">2021-01-25T13:09:00Z</dcterms:modified>
</cp:coreProperties>
</file>